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6A10" w:rsidRPr="00DC39C8" w:rsidRDefault="00216A10" w:rsidP="00697C98">
      <w:pPr>
        <w:bidi/>
        <w:spacing w:before="120" w:after="0" w:line="240" w:lineRule="auto"/>
        <w:ind w:firstLine="397"/>
        <w:jc w:val="center"/>
        <w:rPr>
          <w:rFonts w:ascii="Traditional Arabic" w:hAnsi="Traditional Arabic" w:cs="Traditional Arabic"/>
          <w:b/>
          <w:bCs/>
          <w:color w:val="FF0000"/>
          <w:sz w:val="44"/>
          <w:szCs w:val="44"/>
          <w:rtl/>
        </w:rPr>
      </w:pPr>
      <w:r w:rsidRPr="00DC39C8">
        <w:rPr>
          <w:rFonts w:ascii="Traditional Arabic" w:hAnsi="Traditional Arabic" w:cs="Traditional Arabic"/>
          <w:b/>
          <w:bCs/>
          <w:color w:val="FF0000"/>
          <w:sz w:val="44"/>
          <w:szCs w:val="44"/>
          <w:rtl/>
        </w:rPr>
        <w:t>ك</w:t>
      </w:r>
      <w:r w:rsidR="00DC39C8">
        <w:rPr>
          <w:rFonts w:ascii="Traditional Arabic" w:hAnsi="Traditional Arabic" w:cs="Traditional Arabic" w:hint="cs"/>
          <w:b/>
          <w:bCs/>
          <w:color w:val="FF0000"/>
          <w:sz w:val="44"/>
          <w:szCs w:val="44"/>
          <w:rtl/>
        </w:rPr>
        <w:t>ِ</w:t>
      </w:r>
      <w:r w:rsidRPr="00DC39C8">
        <w:rPr>
          <w:rFonts w:ascii="Traditional Arabic" w:hAnsi="Traditional Arabic" w:cs="Traditional Arabic"/>
          <w:b/>
          <w:bCs/>
          <w:color w:val="FF0000"/>
          <w:sz w:val="44"/>
          <w:szCs w:val="44"/>
          <w:rtl/>
        </w:rPr>
        <w:t>ت</w:t>
      </w:r>
      <w:r w:rsidR="00DC39C8">
        <w:rPr>
          <w:rFonts w:ascii="Traditional Arabic" w:hAnsi="Traditional Arabic" w:cs="Traditional Arabic" w:hint="cs"/>
          <w:b/>
          <w:bCs/>
          <w:color w:val="FF0000"/>
          <w:sz w:val="44"/>
          <w:szCs w:val="44"/>
          <w:rtl/>
        </w:rPr>
        <w:t>َ</w:t>
      </w:r>
      <w:r w:rsidRPr="00DC39C8">
        <w:rPr>
          <w:rFonts w:ascii="Traditional Arabic" w:hAnsi="Traditional Arabic" w:cs="Traditional Arabic"/>
          <w:b/>
          <w:bCs/>
          <w:color w:val="FF0000"/>
          <w:sz w:val="44"/>
          <w:szCs w:val="44"/>
          <w:rtl/>
        </w:rPr>
        <w:t>اب</w:t>
      </w:r>
      <w:r w:rsidR="00DC39C8">
        <w:rPr>
          <w:rFonts w:ascii="Traditional Arabic" w:hAnsi="Traditional Arabic" w:cs="Traditional Arabic" w:hint="cs"/>
          <w:b/>
          <w:bCs/>
          <w:color w:val="FF0000"/>
          <w:sz w:val="44"/>
          <w:szCs w:val="44"/>
          <w:rtl/>
        </w:rPr>
        <w:t>ُ</w:t>
      </w:r>
      <w:r w:rsidRPr="00DC39C8">
        <w:rPr>
          <w:rFonts w:ascii="Traditional Arabic" w:hAnsi="Traditional Arabic" w:cs="Traditional Arabic"/>
          <w:b/>
          <w:bCs/>
          <w:color w:val="FF0000"/>
          <w:sz w:val="44"/>
          <w:szCs w:val="44"/>
          <w:rtl/>
        </w:rPr>
        <w:t xml:space="preserve"> الت</w:t>
      </w:r>
      <w:r w:rsidR="00DC39C8">
        <w:rPr>
          <w:rFonts w:ascii="Traditional Arabic" w:hAnsi="Traditional Arabic" w:cs="Traditional Arabic" w:hint="cs"/>
          <w:b/>
          <w:bCs/>
          <w:color w:val="FF0000"/>
          <w:sz w:val="44"/>
          <w:szCs w:val="44"/>
          <w:rtl/>
        </w:rPr>
        <w:t>َّ</w:t>
      </w:r>
      <w:r w:rsidRPr="00DC39C8">
        <w:rPr>
          <w:rFonts w:ascii="Traditional Arabic" w:hAnsi="Traditional Arabic" w:cs="Traditional Arabic"/>
          <w:b/>
          <w:bCs/>
          <w:color w:val="FF0000"/>
          <w:sz w:val="44"/>
          <w:szCs w:val="44"/>
          <w:rtl/>
        </w:rPr>
        <w:t>وح</w:t>
      </w:r>
      <w:r w:rsidR="00DC39C8">
        <w:rPr>
          <w:rFonts w:ascii="Traditional Arabic" w:hAnsi="Traditional Arabic" w:cs="Traditional Arabic" w:hint="cs"/>
          <w:b/>
          <w:bCs/>
          <w:color w:val="FF0000"/>
          <w:sz w:val="44"/>
          <w:szCs w:val="44"/>
          <w:rtl/>
        </w:rPr>
        <w:t>ِ</w:t>
      </w:r>
      <w:r w:rsidRPr="00DC39C8">
        <w:rPr>
          <w:rFonts w:ascii="Traditional Arabic" w:hAnsi="Traditional Arabic" w:cs="Traditional Arabic"/>
          <w:b/>
          <w:bCs/>
          <w:color w:val="FF0000"/>
          <w:sz w:val="44"/>
          <w:szCs w:val="44"/>
          <w:rtl/>
        </w:rPr>
        <w:t xml:space="preserve">يد </w:t>
      </w:r>
      <w:r w:rsidR="00DC39C8">
        <w:rPr>
          <w:rFonts w:ascii="Traditional Arabic" w:hAnsi="Traditional Arabic" w:cs="Traditional Arabic" w:hint="cs"/>
          <w:b/>
          <w:bCs/>
          <w:color w:val="FF0000"/>
          <w:sz w:val="44"/>
          <w:szCs w:val="44"/>
          <w:rtl/>
        </w:rPr>
        <w:t xml:space="preserve">(المستوى الثاني </w:t>
      </w:r>
      <w:r w:rsidRPr="00DC39C8">
        <w:rPr>
          <w:rFonts w:ascii="Traditional Arabic" w:hAnsi="Traditional Arabic" w:cs="Traditional Arabic"/>
          <w:b/>
          <w:bCs/>
          <w:color w:val="FF0000"/>
          <w:sz w:val="44"/>
          <w:szCs w:val="44"/>
          <w:rtl/>
        </w:rPr>
        <w:t>(2)</w:t>
      </w:r>
      <w:r w:rsidR="00DC39C8">
        <w:rPr>
          <w:rFonts w:ascii="Traditional Arabic" w:hAnsi="Traditional Arabic" w:cs="Traditional Arabic" w:hint="cs"/>
          <w:b/>
          <w:bCs/>
          <w:color w:val="FF0000"/>
          <w:sz w:val="44"/>
          <w:szCs w:val="44"/>
          <w:rtl/>
        </w:rPr>
        <w:t>)</w:t>
      </w:r>
    </w:p>
    <w:p w:rsidR="00216A10" w:rsidRDefault="00216A10" w:rsidP="00697C98">
      <w:pPr>
        <w:bidi/>
        <w:spacing w:before="120" w:after="0" w:line="240" w:lineRule="auto"/>
        <w:ind w:firstLine="397"/>
        <w:jc w:val="center"/>
        <w:rPr>
          <w:rFonts w:ascii="Traditional Arabic" w:hAnsi="Traditional Arabic" w:cs="Traditional Arabic"/>
          <w:b/>
          <w:bCs/>
          <w:color w:val="0000FF"/>
          <w:sz w:val="44"/>
          <w:szCs w:val="44"/>
          <w:rtl/>
        </w:rPr>
      </w:pPr>
      <w:r w:rsidRPr="00DC39C8">
        <w:rPr>
          <w:rFonts w:ascii="Traditional Arabic" w:hAnsi="Traditional Arabic" w:cs="Traditional Arabic"/>
          <w:b/>
          <w:bCs/>
          <w:color w:val="0000FF"/>
          <w:sz w:val="44"/>
          <w:szCs w:val="44"/>
          <w:rtl/>
        </w:rPr>
        <w:t>الد</w:t>
      </w:r>
      <w:r w:rsidR="00DC39C8">
        <w:rPr>
          <w:rFonts w:ascii="Traditional Arabic" w:hAnsi="Traditional Arabic" w:cs="Traditional Arabic" w:hint="cs"/>
          <w:b/>
          <w:bCs/>
          <w:color w:val="0000FF"/>
          <w:sz w:val="44"/>
          <w:szCs w:val="44"/>
          <w:rtl/>
        </w:rPr>
        <w:t>َّ</w:t>
      </w:r>
      <w:r w:rsidRPr="00DC39C8">
        <w:rPr>
          <w:rFonts w:ascii="Traditional Arabic" w:hAnsi="Traditional Arabic" w:cs="Traditional Arabic"/>
          <w:b/>
          <w:bCs/>
          <w:color w:val="0000FF"/>
          <w:sz w:val="44"/>
          <w:szCs w:val="44"/>
          <w:rtl/>
        </w:rPr>
        <w:t>رس</w:t>
      </w:r>
      <w:r w:rsidR="00DC39C8">
        <w:rPr>
          <w:rFonts w:ascii="Traditional Arabic" w:hAnsi="Traditional Arabic" w:cs="Traditional Arabic" w:hint="cs"/>
          <w:b/>
          <w:bCs/>
          <w:color w:val="0000FF"/>
          <w:sz w:val="44"/>
          <w:szCs w:val="44"/>
          <w:rtl/>
        </w:rPr>
        <w:t>ُ</w:t>
      </w:r>
      <w:r w:rsidRPr="00DC39C8">
        <w:rPr>
          <w:rFonts w:ascii="Traditional Arabic" w:hAnsi="Traditional Arabic" w:cs="Traditional Arabic"/>
          <w:b/>
          <w:bCs/>
          <w:color w:val="0000FF"/>
          <w:sz w:val="44"/>
          <w:szCs w:val="44"/>
          <w:rtl/>
        </w:rPr>
        <w:t xml:space="preserve"> الر</w:t>
      </w:r>
      <w:r w:rsidR="00DC39C8">
        <w:rPr>
          <w:rFonts w:ascii="Traditional Arabic" w:hAnsi="Traditional Arabic" w:cs="Traditional Arabic" w:hint="cs"/>
          <w:b/>
          <w:bCs/>
          <w:color w:val="0000FF"/>
          <w:sz w:val="44"/>
          <w:szCs w:val="44"/>
          <w:rtl/>
        </w:rPr>
        <w:t>َّ</w:t>
      </w:r>
      <w:r w:rsidRPr="00DC39C8">
        <w:rPr>
          <w:rFonts w:ascii="Traditional Arabic" w:hAnsi="Traditional Arabic" w:cs="Traditional Arabic"/>
          <w:b/>
          <w:bCs/>
          <w:color w:val="0000FF"/>
          <w:sz w:val="44"/>
          <w:szCs w:val="44"/>
          <w:rtl/>
        </w:rPr>
        <w:t>اب</w:t>
      </w:r>
      <w:r w:rsidR="00DC39C8">
        <w:rPr>
          <w:rFonts w:ascii="Traditional Arabic" w:hAnsi="Traditional Arabic" w:cs="Traditional Arabic" w:hint="cs"/>
          <w:b/>
          <w:bCs/>
          <w:color w:val="0000FF"/>
          <w:sz w:val="44"/>
          <w:szCs w:val="44"/>
          <w:rtl/>
        </w:rPr>
        <w:t>ِ</w:t>
      </w:r>
      <w:r w:rsidRPr="00DC39C8">
        <w:rPr>
          <w:rFonts w:ascii="Traditional Arabic" w:hAnsi="Traditional Arabic" w:cs="Traditional Arabic"/>
          <w:b/>
          <w:bCs/>
          <w:color w:val="0000FF"/>
          <w:sz w:val="44"/>
          <w:szCs w:val="44"/>
          <w:rtl/>
        </w:rPr>
        <w:t>ع</w:t>
      </w:r>
      <w:r w:rsidR="00DC39C8">
        <w:rPr>
          <w:rFonts w:ascii="Traditional Arabic" w:hAnsi="Traditional Arabic" w:cs="Traditional Arabic" w:hint="cs"/>
          <w:b/>
          <w:bCs/>
          <w:color w:val="0000FF"/>
          <w:sz w:val="44"/>
          <w:szCs w:val="44"/>
          <w:rtl/>
        </w:rPr>
        <w:t>ُ (4)</w:t>
      </w:r>
    </w:p>
    <w:p w:rsidR="00216A10" w:rsidRPr="00697C98" w:rsidRDefault="00DC39C8" w:rsidP="00697C98">
      <w:pPr>
        <w:bidi/>
        <w:spacing w:before="120" w:after="0" w:line="240" w:lineRule="auto"/>
        <w:ind w:firstLine="397"/>
        <w:jc w:val="right"/>
        <w:rPr>
          <w:rFonts w:ascii="Traditional Arabic" w:hAnsi="Traditional Arabic" w:cs="Traditional Arabic"/>
          <w:b/>
          <w:bCs/>
          <w:color w:val="006600"/>
          <w:sz w:val="24"/>
          <w:szCs w:val="24"/>
          <w:rtl/>
        </w:rPr>
      </w:pPr>
      <w:r w:rsidRPr="00697C98">
        <w:rPr>
          <w:rFonts w:ascii="Traditional Arabic" w:hAnsi="Traditional Arabic" w:cs="Traditional Arabic"/>
          <w:b/>
          <w:bCs/>
          <w:color w:val="006600"/>
          <w:sz w:val="24"/>
          <w:szCs w:val="24"/>
          <w:rtl/>
        </w:rPr>
        <w:t>معالي الشيخ الدكتور/ صالح بن فوزان الفوزان</w:t>
      </w:r>
    </w:p>
    <w:p w:rsidR="00216A10" w:rsidRPr="00DC39C8" w:rsidRDefault="00216A10" w:rsidP="00697C98">
      <w:pPr>
        <w:bidi/>
        <w:spacing w:before="120" w:after="0" w:line="240" w:lineRule="auto"/>
        <w:ind w:firstLine="397"/>
        <w:jc w:val="both"/>
        <w:rPr>
          <w:rFonts w:ascii="Traditional Arabic" w:hAnsi="Traditional Arabic" w:cs="Traditional Arabic"/>
          <w:sz w:val="34"/>
          <w:szCs w:val="34"/>
          <w:rtl/>
        </w:rPr>
      </w:pPr>
      <w:r w:rsidRPr="00DC39C8">
        <w:rPr>
          <w:rFonts w:ascii="Traditional Arabic" w:hAnsi="Traditional Arabic" w:cs="Traditional Arabic"/>
          <w:sz w:val="34"/>
          <w:szCs w:val="34"/>
          <w:rtl/>
        </w:rPr>
        <w:t xml:space="preserve">{بسم الله الرحمن الرحيم </w:t>
      </w:r>
    </w:p>
    <w:p w:rsidR="00216A10" w:rsidRPr="00DC39C8" w:rsidRDefault="00216A10" w:rsidP="00697C98">
      <w:pPr>
        <w:bidi/>
        <w:spacing w:before="120" w:after="0" w:line="240" w:lineRule="auto"/>
        <w:ind w:firstLine="397"/>
        <w:jc w:val="both"/>
        <w:rPr>
          <w:rFonts w:ascii="Traditional Arabic" w:hAnsi="Traditional Arabic" w:cs="Traditional Arabic"/>
          <w:sz w:val="34"/>
          <w:szCs w:val="34"/>
          <w:rtl/>
        </w:rPr>
      </w:pPr>
      <w:r w:rsidRPr="00DC39C8">
        <w:rPr>
          <w:rFonts w:ascii="Traditional Arabic" w:hAnsi="Traditional Arabic" w:cs="Traditional Arabic"/>
          <w:sz w:val="34"/>
          <w:szCs w:val="34"/>
          <w:rtl/>
        </w:rPr>
        <w:t>الحمد لله رب العالمين، والصلاة والسلام على قائد الغر المحجلين، نبينا محمد وعلى آله وصحبه أجمعين.</w:t>
      </w:r>
    </w:p>
    <w:p w:rsidR="00216A10" w:rsidRPr="00DC39C8" w:rsidRDefault="00216A10" w:rsidP="00697C98">
      <w:pPr>
        <w:bidi/>
        <w:spacing w:before="120" w:after="0" w:line="240" w:lineRule="auto"/>
        <w:ind w:firstLine="397"/>
        <w:jc w:val="both"/>
        <w:rPr>
          <w:rFonts w:ascii="Traditional Arabic" w:hAnsi="Traditional Arabic" w:cs="Traditional Arabic"/>
          <w:sz w:val="34"/>
          <w:szCs w:val="34"/>
          <w:rtl/>
        </w:rPr>
      </w:pPr>
      <w:r w:rsidRPr="00DC39C8">
        <w:rPr>
          <w:rFonts w:ascii="Traditional Arabic" w:hAnsi="Traditional Arabic" w:cs="Traditional Arabic"/>
          <w:sz w:val="34"/>
          <w:szCs w:val="34"/>
          <w:rtl/>
        </w:rPr>
        <w:t>مرحبًا بكم أيها الإخوة والأخوات في درسٍ من دروس التوحيد للإمام المجدد محمد بن عبد الوهاب رحمه الله.</w:t>
      </w:r>
    </w:p>
    <w:p w:rsidR="00216A10" w:rsidRPr="00DC39C8" w:rsidRDefault="00216A10" w:rsidP="00697C98">
      <w:pPr>
        <w:bidi/>
        <w:spacing w:before="120" w:after="0" w:line="240" w:lineRule="auto"/>
        <w:ind w:firstLine="397"/>
        <w:jc w:val="both"/>
        <w:rPr>
          <w:rFonts w:ascii="Traditional Arabic" w:hAnsi="Traditional Arabic" w:cs="Traditional Arabic"/>
          <w:sz w:val="34"/>
          <w:szCs w:val="34"/>
          <w:rtl/>
        </w:rPr>
      </w:pPr>
      <w:r w:rsidRPr="00DC39C8">
        <w:rPr>
          <w:rFonts w:ascii="Traditional Arabic" w:hAnsi="Traditional Arabic" w:cs="Traditional Arabic"/>
          <w:sz w:val="34"/>
          <w:szCs w:val="34"/>
          <w:rtl/>
        </w:rPr>
        <w:t>ضيف هذا اللقاء هو فضيلة</w:t>
      </w:r>
      <w:r w:rsidR="00C2051D">
        <w:rPr>
          <w:rFonts w:ascii="Traditional Arabic" w:hAnsi="Traditional Arabic" w:cs="Traditional Arabic" w:hint="cs"/>
          <w:sz w:val="34"/>
          <w:szCs w:val="34"/>
          <w:rtl/>
        </w:rPr>
        <w:t>/</w:t>
      </w:r>
      <w:r w:rsidRPr="00DC39C8">
        <w:rPr>
          <w:rFonts w:ascii="Traditional Arabic" w:hAnsi="Traditional Arabic" w:cs="Traditional Arabic"/>
          <w:sz w:val="34"/>
          <w:szCs w:val="34"/>
          <w:rtl/>
        </w:rPr>
        <w:t xml:space="preserve"> الشيخ صالح بن فوزان الفوزان، عضو هيئة كبار العلماء، وعضو اللجنة الدائمة للإفتاء.</w:t>
      </w:r>
    </w:p>
    <w:p w:rsidR="00216A10" w:rsidRPr="00DC39C8" w:rsidRDefault="00216A10" w:rsidP="00697C98">
      <w:pPr>
        <w:bidi/>
        <w:spacing w:before="120" w:after="0" w:line="240" w:lineRule="auto"/>
        <w:ind w:firstLine="397"/>
        <w:jc w:val="both"/>
        <w:rPr>
          <w:rFonts w:ascii="Traditional Arabic" w:hAnsi="Traditional Arabic" w:cs="Traditional Arabic"/>
          <w:sz w:val="34"/>
          <w:szCs w:val="34"/>
          <w:rtl/>
        </w:rPr>
      </w:pPr>
      <w:r w:rsidRPr="00DC39C8">
        <w:rPr>
          <w:rFonts w:ascii="Traditional Arabic" w:hAnsi="Traditional Arabic" w:cs="Traditional Arabic"/>
          <w:sz w:val="34"/>
          <w:szCs w:val="34"/>
          <w:rtl/>
        </w:rPr>
        <w:t>أهلًا ومرحبًا بالشيخ في هذا الدرس.}</w:t>
      </w:r>
    </w:p>
    <w:p w:rsidR="00216A10" w:rsidRDefault="00216A10" w:rsidP="00697C98">
      <w:pPr>
        <w:bidi/>
        <w:spacing w:before="120" w:after="0" w:line="240" w:lineRule="auto"/>
        <w:ind w:firstLine="397"/>
        <w:jc w:val="both"/>
        <w:rPr>
          <w:rFonts w:ascii="Traditional Arabic" w:hAnsi="Traditional Arabic" w:cs="Traditional Arabic"/>
          <w:sz w:val="34"/>
          <w:szCs w:val="34"/>
          <w:rtl/>
        </w:rPr>
      </w:pPr>
      <w:r w:rsidRPr="00DC39C8">
        <w:rPr>
          <w:rFonts w:ascii="Traditional Arabic" w:hAnsi="Traditional Arabic" w:cs="Traditional Arabic"/>
          <w:sz w:val="34"/>
          <w:szCs w:val="34"/>
          <w:rtl/>
        </w:rPr>
        <w:t>حياكم الله وبارك فيكم.</w:t>
      </w:r>
    </w:p>
    <w:p w:rsidR="00C2051D" w:rsidRPr="00DC39C8" w:rsidRDefault="00C2051D" w:rsidP="00697C98">
      <w:pPr>
        <w:bidi/>
        <w:spacing w:before="120" w:after="0" w:line="240" w:lineRule="auto"/>
        <w:ind w:firstLine="397"/>
        <w:jc w:val="both"/>
        <w:rPr>
          <w:rFonts w:ascii="Traditional Arabic" w:hAnsi="Traditional Arabic" w:cs="Traditional Arabic"/>
          <w:sz w:val="34"/>
          <w:szCs w:val="34"/>
          <w:rtl/>
        </w:rPr>
      </w:pPr>
    </w:p>
    <w:p w:rsidR="00216A10" w:rsidRPr="00DC39C8" w:rsidRDefault="00216A10" w:rsidP="00697C98">
      <w:pPr>
        <w:bidi/>
        <w:spacing w:before="120" w:after="0" w:line="240" w:lineRule="auto"/>
        <w:ind w:firstLine="397"/>
        <w:jc w:val="both"/>
        <w:rPr>
          <w:rFonts w:ascii="Traditional Arabic" w:hAnsi="Traditional Arabic" w:cs="Traditional Arabic"/>
          <w:sz w:val="34"/>
          <w:szCs w:val="34"/>
          <w:rtl/>
        </w:rPr>
      </w:pPr>
      <w:r w:rsidRPr="00DC39C8">
        <w:rPr>
          <w:rFonts w:ascii="Traditional Arabic" w:hAnsi="Traditional Arabic" w:cs="Traditional Arabic"/>
          <w:sz w:val="34"/>
          <w:szCs w:val="34"/>
          <w:rtl/>
        </w:rPr>
        <w:t xml:space="preserve">{قال المؤلف </w:t>
      </w:r>
      <w:r w:rsidR="00DC39C8">
        <w:rPr>
          <w:rFonts w:ascii="Traditional Arabic" w:hAnsi="Traditional Arabic" w:cs="Traditional Arabic" w:hint="cs"/>
          <w:sz w:val="34"/>
          <w:szCs w:val="34"/>
          <w:rtl/>
        </w:rPr>
        <w:t>-</w:t>
      </w:r>
      <w:r w:rsidRPr="00DC39C8">
        <w:rPr>
          <w:rFonts w:ascii="Traditional Arabic" w:hAnsi="Traditional Arabic" w:cs="Traditional Arabic"/>
          <w:sz w:val="34"/>
          <w:szCs w:val="34"/>
          <w:rtl/>
        </w:rPr>
        <w:t xml:space="preserve">رحمه الله تعالى: </w:t>
      </w:r>
      <w:r w:rsidR="00DC39C8" w:rsidRPr="00DC39C8">
        <w:rPr>
          <w:rFonts w:ascii="Traditional Arabic" w:hAnsi="Traditional Arabic" w:cs="Traditional Arabic" w:hint="cs"/>
          <w:color w:val="0000CC"/>
          <w:sz w:val="34"/>
          <w:szCs w:val="34"/>
          <w:rtl/>
        </w:rPr>
        <w:t>(</w:t>
      </w:r>
      <w:r w:rsidR="00DC39C8" w:rsidRPr="00DC39C8">
        <w:rPr>
          <w:rFonts w:ascii="Traditional Arabic" w:hAnsi="Traditional Arabic" w:cs="Traditional Arabic"/>
          <w:color w:val="0000CC"/>
          <w:sz w:val="34"/>
          <w:szCs w:val="34"/>
          <w:rtl/>
        </w:rPr>
        <w:t>بابُ مَنْ هزَلَ بِشَيْءٍ فيهِ ذِكْرُ اللهِ أَو القُرآنِ أو الرَّسولِ</w:t>
      </w:r>
      <w:r w:rsidR="00DC39C8" w:rsidRPr="00DC39C8">
        <w:rPr>
          <w:rFonts w:ascii="Traditional Arabic" w:hAnsi="Traditional Arabic" w:cs="Traditional Arabic" w:hint="cs"/>
          <w:color w:val="0000CC"/>
          <w:sz w:val="34"/>
          <w:szCs w:val="34"/>
          <w:rtl/>
        </w:rPr>
        <w:t>)</w:t>
      </w:r>
      <w:r w:rsidRPr="00DC39C8">
        <w:rPr>
          <w:rFonts w:ascii="Traditional Arabic" w:hAnsi="Traditional Arabic" w:cs="Traditional Arabic"/>
          <w:sz w:val="34"/>
          <w:szCs w:val="34"/>
          <w:rtl/>
        </w:rPr>
        <w:t>}</w:t>
      </w:r>
    </w:p>
    <w:p w:rsidR="00216A10" w:rsidRPr="00DC39C8" w:rsidRDefault="00216A10" w:rsidP="00697C98">
      <w:pPr>
        <w:bidi/>
        <w:spacing w:before="120" w:after="0" w:line="240" w:lineRule="auto"/>
        <w:ind w:firstLine="397"/>
        <w:jc w:val="both"/>
        <w:rPr>
          <w:rFonts w:ascii="Traditional Arabic" w:hAnsi="Traditional Arabic" w:cs="Traditional Arabic"/>
          <w:sz w:val="34"/>
          <w:szCs w:val="34"/>
          <w:rtl/>
        </w:rPr>
      </w:pPr>
      <w:r w:rsidRPr="00DC39C8">
        <w:rPr>
          <w:rFonts w:ascii="Traditional Arabic" w:hAnsi="Traditional Arabic" w:cs="Traditional Arabic"/>
          <w:sz w:val="34"/>
          <w:szCs w:val="34"/>
          <w:rtl/>
        </w:rPr>
        <w:t xml:space="preserve">بسم الله الرحمن الرحيم </w:t>
      </w:r>
    </w:p>
    <w:p w:rsidR="00216A10" w:rsidRPr="00DC39C8" w:rsidRDefault="00216A10" w:rsidP="00697C98">
      <w:pPr>
        <w:bidi/>
        <w:spacing w:before="120" w:after="0" w:line="240" w:lineRule="auto"/>
        <w:ind w:firstLine="397"/>
        <w:jc w:val="both"/>
        <w:rPr>
          <w:rFonts w:ascii="Traditional Arabic" w:hAnsi="Traditional Arabic" w:cs="Traditional Arabic"/>
          <w:sz w:val="34"/>
          <w:szCs w:val="34"/>
          <w:rtl/>
        </w:rPr>
      </w:pPr>
      <w:r w:rsidRPr="00DC39C8">
        <w:rPr>
          <w:rFonts w:ascii="Traditional Arabic" w:hAnsi="Traditional Arabic" w:cs="Traditional Arabic"/>
          <w:sz w:val="34"/>
          <w:szCs w:val="34"/>
          <w:rtl/>
        </w:rPr>
        <w:t>الحمد لله رب العالمين، وصلى الله وسلم على نبينا محمدٍ، وعلى آله وأصحابه أجمعين.</w:t>
      </w:r>
    </w:p>
    <w:p w:rsidR="00C2051D" w:rsidRPr="00DC39C8" w:rsidRDefault="00DC39C8" w:rsidP="00697C98">
      <w:pPr>
        <w:bidi/>
        <w:spacing w:before="120" w:after="0" w:line="240" w:lineRule="auto"/>
        <w:ind w:firstLine="397"/>
        <w:jc w:val="both"/>
        <w:rPr>
          <w:rFonts w:ascii="Traditional Arabic" w:hAnsi="Traditional Arabic" w:cs="Traditional Arabic"/>
          <w:sz w:val="34"/>
          <w:szCs w:val="34"/>
          <w:rtl/>
        </w:rPr>
      </w:pPr>
      <w:r>
        <w:rPr>
          <w:rFonts w:ascii="Traditional Arabic" w:hAnsi="Traditional Arabic" w:cs="Traditional Arabic" w:hint="cs"/>
          <w:color w:val="0000CC"/>
          <w:sz w:val="34"/>
          <w:szCs w:val="34"/>
          <w:rtl/>
        </w:rPr>
        <w:t>(</w:t>
      </w:r>
      <w:r w:rsidRPr="00DC39C8">
        <w:rPr>
          <w:rFonts w:ascii="Traditional Arabic" w:hAnsi="Traditional Arabic" w:cs="Traditional Arabic"/>
          <w:color w:val="0000CC"/>
          <w:sz w:val="34"/>
          <w:szCs w:val="34"/>
          <w:rtl/>
        </w:rPr>
        <w:t>بابُ مَنْ هزَلَ بِشَيْءٍ</w:t>
      </w:r>
      <w:r>
        <w:rPr>
          <w:rFonts w:ascii="Traditional Arabic" w:hAnsi="Traditional Arabic" w:cs="Traditional Arabic" w:hint="cs"/>
          <w:color w:val="0000CC"/>
          <w:sz w:val="34"/>
          <w:szCs w:val="34"/>
          <w:rtl/>
        </w:rPr>
        <w:t>)</w:t>
      </w:r>
      <w:r w:rsidR="00216A10" w:rsidRPr="00DC39C8">
        <w:rPr>
          <w:rFonts w:ascii="Traditional Arabic" w:hAnsi="Traditional Arabic" w:cs="Traditional Arabic"/>
          <w:sz w:val="34"/>
          <w:szCs w:val="34"/>
          <w:rtl/>
        </w:rPr>
        <w:t>، معنى الهزل</w:t>
      </w:r>
      <w:r w:rsidR="00C2051D">
        <w:rPr>
          <w:rFonts w:ascii="Traditional Arabic" w:hAnsi="Traditional Arabic" w:cs="Traditional Arabic" w:hint="cs"/>
          <w:sz w:val="34"/>
          <w:szCs w:val="34"/>
          <w:rtl/>
        </w:rPr>
        <w:t>:</w:t>
      </w:r>
      <w:r w:rsidR="00216A10" w:rsidRPr="00DC39C8">
        <w:rPr>
          <w:rFonts w:ascii="Traditional Arabic" w:hAnsi="Traditional Arabic" w:cs="Traditional Arabic"/>
          <w:sz w:val="34"/>
          <w:szCs w:val="34"/>
          <w:rtl/>
        </w:rPr>
        <w:t xml:space="preserve"> الانتقاد والسخرية بشيءٍ فيه ذكر الله، إم</w:t>
      </w:r>
      <w:r>
        <w:rPr>
          <w:rFonts w:ascii="Traditional Arabic" w:hAnsi="Traditional Arabic" w:cs="Traditional Arabic" w:hint="cs"/>
          <w:sz w:val="34"/>
          <w:szCs w:val="34"/>
          <w:rtl/>
        </w:rPr>
        <w:t>َّ</w:t>
      </w:r>
      <w:r w:rsidR="00216A10" w:rsidRPr="00DC39C8">
        <w:rPr>
          <w:rFonts w:ascii="Traditional Arabic" w:hAnsi="Traditional Arabic" w:cs="Traditional Arabic"/>
          <w:sz w:val="34"/>
          <w:szCs w:val="34"/>
          <w:rtl/>
        </w:rPr>
        <w:t xml:space="preserve">ا اسم الله </w:t>
      </w:r>
      <w:r w:rsidR="00C2051D">
        <w:rPr>
          <w:rFonts w:ascii="Traditional Arabic" w:hAnsi="Traditional Arabic" w:cs="Traditional Arabic" w:hint="cs"/>
          <w:sz w:val="34"/>
          <w:szCs w:val="34"/>
          <w:rtl/>
        </w:rPr>
        <w:t>-</w:t>
      </w:r>
      <w:r w:rsidR="00216A10" w:rsidRPr="00DC39C8">
        <w:rPr>
          <w:rFonts w:ascii="Traditional Arabic" w:hAnsi="Traditional Arabic" w:cs="Traditional Arabic"/>
          <w:sz w:val="34"/>
          <w:szCs w:val="34"/>
          <w:rtl/>
        </w:rPr>
        <w:t>جلَّ وعلَا، وإم</w:t>
      </w:r>
      <w:r>
        <w:rPr>
          <w:rFonts w:ascii="Traditional Arabic" w:hAnsi="Traditional Arabic" w:cs="Traditional Arabic" w:hint="cs"/>
          <w:sz w:val="34"/>
          <w:szCs w:val="34"/>
          <w:rtl/>
        </w:rPr>
        <w:t>َّ</w:t>
      </w:r>
      <w:r w:rsidR="00216A10" w:rsidRPr="00DC39C8">
        <w:rPr>
          <w:rFonts w:ascii="Traditional Arabic" w:hAnsi="Traditional Arabic" w:cs="Traditional Arabic"/>
          <w:sz w:val="34"/>
          <w:szCs w:val="34"/>
          <w:rtl/>
        </w:rPr>
        <w:t>ا الأذكار، كتب الأذكار الش</w:t>
      </w:r>
      <w:r w:rsidR="00C2051D">
        <w:rPr>
          <w:rFonts w:ascii="Traditional Arabic" w:hAnsi="Traditional Arabic" w:cs="Traditional Arabic" w:hint="cs"/>
          <w:sz w:val="34"/>
          <w:szCs w:val="34"/>
          <w:rtl/>
        </w:rPr>
        <w:t>َّ</w:t>
      </w:r>
      <w:r w:rsidR="00216A10" w:rsidRPr="00DC39C8">
        <w:rPr>
          <w:rFonts w:ascii="Traditional Arabic" w:hAnsi="Traditional Arabic" w:cs="Traditional Arabic"/>
          <w:sz w:val="34"/>
          <w:szCs w:val="34"/>
          <w:rtl/>
        </w:rPr>
        <w:t xml:space="preserve">رعية التي فيها تعظيم الله </w:t>
      </w:r>
      <w:r>
        <w:rPr>
          <w:rFonts w:ascii="Traditional Arabic" w:hAnsi="Traditional Arabic" w:cs="Traditional Arabic" w:hint="cs"/>
          <w:sz w:val="34"/>
          <w:szCs w:val="34"/>
          <w:rtl/>
        </w:rPr>
        <w:t>-</w:t>
      </w:r>
      <w:r w:rsidR="00216A10" w:rsidRPr="00DC39C8">
        <w:rPr>
          <w:rFonts w:ascii="Traditional Arabic" w:hAnsi="Traditional Arabic" w:cs="Traditional Arabic"/>
          <w:sz w:val="34"/>
          <w:szCs w:val="34"/>
          <w:rtl/>
        </w:rPr>
        <w:t>سبحانه وتعالى، وأعظم ذلك القرآن الكريم؛ فإن</w:t>
      </w:r>
      <w:r w:rsidR="00C2051D">
        <w:rPr>
          <w:rFonts w:ascii="Traditional Arabic" w:hAnsi="Traditional Arabic" w:cs="Traditional Arabic" w:hint="cs"/>
          <w:sz w:val="34"/>
          <w:szCs w:val="34"/>
          <w:rtl/>
        </w:rPr>
        <w:t>َّ</w:t>
      </w:r>
      <w:r w:rsidR="00216A10" w:rsidRPr="00DC39C8">
        <w:rPr>
          <w:rFonts w:ascii="Traditional Arabic" w:hAnsi="Traditional Arabic" w:cs="Traditional Arabic"/>
          <w:sz w:val="34"/>
          <w:szCs w:val="34"/>
          <w:rtl/>
        </w:rPr>
        <w:t xml:space="preserve"> هذا ردةٌ عن دين الإسلام، كما يأتي في هذا الباب.</w:t>
      </w:r>
    </w:p>
    <w:p w:rsidR="00216A10" w:rsidRPr="00DC39C8" w:rsidRDefault="00216A10" w:rsidP="00697C98">
      <w:pPr>
        <w:bidi/>
        <w:spacing w:before="120" w:after="0" w:line="240" w:lineRule="auto"/>
        <w:ind w:firstLine="397"/>
        <w:jc w:val="both"/>
        <w:rPr>
          <w:rFonts w:ascii="Traditional Arabic" w:hAnsi="Traditional Arabic" w:cs="Traditional Arabic"/>
          <w:sz w:val="34"/>
          <w:szCs w:val="34"/>
          <w:rtl/>
        </w:rPr>
      </w:pPr>
      <w:r w:rsidRPr="00DC39C8">
        <w:rPr>
          <w:rFonts w:ascii="Traditional Arabic" w:hAnsi="Traditional Arabic" w:cs="Traditional Arabic"/>
          <w:sz w:val="34"/>
          <w:szCs w:val="34"/>
          <w:rtl/>
        </w:rPr>
        <w:t>{</w:t>
      </w:r>
      <w:r w:rsidR="00C2051D" w:rsidRPr="00C2051D">
        <w:rPr>
          <w:rFonts w:ascii="Traditional Arabic" w:hAnsi="Traditional Arabic" w:cs="Traditional Arabic" w:hint="cs"/>
          <w:color w:val="0000CC"/>
          <w:sz w:val="34"/>
          <w:szCs w:val="34"/>
          <w:rtl/>
        </w:rPr>
        <w:t>(</w:t>
      </w:r>
      <w:r w:rsidRPr="00C2051D">
        <w:rPr>
          <w:rFonts w:ascii="Traditional Arabic" w:hAnsi="Traditional Arabic" w:cs="Traditional Arabic"/>
          <w:color w:val="0000CC"/>
          <w:sz w:val="34"/>
          <w:szCs w:val="34"/>
          <w:rtl/>
        </w:rPr>
        <w:t>ق</w:t>
      </w:r>
      <w:r w:rsidR="00C2051D">
        <w:rPr>
          <w:rFonts w:ascii="Traditional Arabic" w:hAnsi="Traditional Arabic" w:cs="Traditional Arabic" w:hint="cs"/>
          <w:color w:val="0000CC"/>
          <w:sz w:val="34"/>
          <w:szCs w:val="34"/>
          <w:rtl/>
        </w:rPr>
        <w:t>َ</w:t>
      </w:r>
      <w:r w:rsidRPr="00C2051D">
        <w:rPr>
          <w:rFonts w:ascii="Traditional Arabic" w:hAnsi="Traditional Arabic" w:cs="Traditional Arabic"/>
          <w:color w:val="0000CC"/>
          <w:sz w:val="34"/>
          <w:szCs w:val="34"/>
          <w:rtl/>
        </w:rPr>
        <w:t>ال</w:t>
      </w:r>
      <w:r w:rsidR="00C2051D">
        <w:rPr>
          <w:rFonts w:ascii="Traditional Arabic" w:hAnsi="Traditional Arabic" w:cs="Traditional Arabic" w:hint="cs"/>
          <w:color w:val="0000CC"/>
          <w:sz w:val="34"/>
          <w:szCs w:val="34"/>
          <w:rtl/>
        </w:rPr>
        <w:t>َ</w:t>
      </w:r>
      <w:r w:rsidRPr="00C2051D">
        <w:rPr>
          <w:rFonts w:ascii="Traditional Arabic" w:hAnsi="Traditional Arabic" w:cs="Traditional Arabic"/>
          <w:color w:val="0000CC"/>
          <w:sz w:val="34"/>
          <w:szCs w:val="34"/>
          <w:rtl/>
        </w:rPr>
        <w:t xml:space="preserve"> الله</w:t>
      </w:r>
      <w:r w:rsidR="00C2051D">
        <w:rPr>
          <w:rFonts w:ascii="Traditional Arabic" w:hAnsi="Traditional Arabic" w:cs="Traditional Arabic" w:hint="cs"/>
          <w:color w:val="0000CC"/>
          <w:sz w:val="34"/>
          <w:szCs w:val="34"/>
          <w:rtl/>
        </w:rPr>
        <w:t>ُ</w:t>
      </w:r>
      <w:r w:rsidRPr="00C2051D">
        <w:rPr>
          <w:rFonts w:ascii="Traditional Arabic" w:hAnsi="Traditional Arabic" w:cs="Traditional Arabic"/>
          <w:color w:val="0000CC"/>
          <w:sz w:val="34"/>
          <w:szCs w:val="34"/>
          <w:rtl/>
        </w:rPr>
        <w:t xml:space="preserve"> ت</w:t>
      </w:r>
      <w:r w:rsidR="00C2051D">
        <w:rPr>
          <w:rFonts w:ascii="Traditional Arabic" w:hAnsi="Traditional Arabic" w:cs="Traditional Arabic" w:hint="cs"/>
          <w:color w:val="0000CC"/>
          <w:sz w:val="34"/>
          <w:szCs w:val="34"/>
          <w:rtl/>
        </w:rPr>
        <w:t>َ</w:t>
      </w:r>
      <w:r w:rsidRPr="00C2051D">
        <w:rPr>
          <w:rFonts w:ascii="Traditional Arabic" w:hAnsi="Traditional Arabic" w:cs="Traditional Arabic"/>
          <w:color w:val="0000CC"/>
          <w:sz w:val="34"/>
          <w:szCs w:val="34"/>
          <w:rtl/>
        </w:rPr>
        <w:t>ب</w:t>
      </w:r>
      <w:r w:rsidR="00C2051D">
        <w:rPr>
          <w:rFonts w:ascii="Traditional Arabic" w:hAnsi="Traditional Arabic" w:cs="Traditional Arabic" w:hint="cs"/>
          <w:color w:val="0000CC"/>
          <w:sz w:val="34"/>
          <w:szCs w:val="34"/>
          <w:rtl/>
        </w:rPr>
        <w:t>َ</w:t>
      </w:r>
      <w:r w:rsidRPr="00C2051D">
        <w:rPr>
          <w:rFonts w:ascii="Traditional Arabic" w:hAnsi="Traditional Arabic" w:cs="Traditional Arabic"/>
          <w:color w:val="0000CC"/>
          <w:sz w:val="34"/>
          <w:szCs w:val="34"/>
          <w:rtl/>
        </w:rPr>
        <w:t>ار</w:t>
      </w:r>
      <w:r w:rsidR="00C2051D">
        <w:rPr>
          <w:rFonts w:ascii="Traditional Arabic" w:hAnsi="Traditional Arabic" w:cs="Traditional Arabic" w:hint="cs"/>
          <w:color w:val="0000CC"/>
          <w:sz w:val="34"/>
          <w:szCs w:val="34"/>
          <w:rtl/>
        </w:rPr>
        <w:t>َ</w:t>
      </w:r>
      <w:r w:rsidRPr="00C2051D">
        <w:rPr>
          <w:rFonts w:ascii="Traditional Arabic" w:hAnsi="Traditional Arabic" w:cs="Traditional Arabic"/>
          <w:color w:val="0000CC"/>
          <w:sz w:val="34"/>
          <w:szCs w:val="34"/>
          <w:rtl/>
        </w:rPr>
        <w:t>ك</w:t>
      </w:r>
      <w:r w:rsidR="00C2051D">
        <w:rPr>
          <w:rFonts w:ascii="Traditional Arabic" w:hAnsi="Traditional Arabic" w:cs="Traditional Arabic" w:hint="cs"/>
          <w:color w:val="0000CC"/>
          <w:sz w:val="34"/>
          <w:szCs w:val="34"/>
          <w:rtl/>
        </w:rPr>
        <w:t>َ</w:t>
      </w:r>
      <w:r w:rsidRPr="00C2051D">
        <w:rPr>
          <w:rFonts w:ascii="Traditional Arabic" w:hAnsi="Traditional Arabic" w:cs="Traditional Arabic"/>
          <w:color w:val="0000CC"/>
          <w:sz w:val="34"/>
          <w:szCs w:val="34"/>
          <w:rtl/>
        </w:rPr>
        <w:t xml:space="preserve"> و</w:t>
      </w:r>
      <w:r w:rsidR="00C2051D">
        <w:rPr>
          <w:rFonts w:ascii="Traditional Arabic" w:hAnsi="Traditional Arabic" w:cs="Traditional Arabic" w:hint="cs"/>
          <w:color w:val="0000CC"/>
          <w:sz w:val="34"/>
          <w:szCs w:val="34"/>
          <w:rtl/>
        </w:rPr>
        <w:t>َ</w:t>
      </w:r>
      <w:r w:rsidRPr="00C2051D">
        <w:rPr>
          <w:rFonts w:ascii="Traditional Arabic" w:hAnsi="Traditional Arabic" w:cs="Traditional Arabic"/>
          <w:color w:val="0000CC"/>
          <w:sz w:val="34"/>
          <w:szCs w:val="34"/>
          <w:rtl/>
        </w:rPr>
        <w:t>ت</w:t>
      </w:r>
      <w:r w:rsidR="00C2051D">
        <w:rPr>
          <w:rFonts w:ascii="Traditional Arabic" w:hAnsi="Traditional Arabic" w:cs="Traditional Arabic" w:hint="cs"/>
          <w:color w:val="0000CC"/>
          <w:sz w:val="34"/>
          <w:szCs w:val="34"/>
          <w:rtl/>
        </w:rPr>
        <w:t>َ</w:t>
      </w:r>
      <w:r w:rsidRPr="00C2051D">
        <w:rPr>
          <w:rFonts w:ascii="Traditional Arabic" w:hAnsi="Traditional Arabic" w:cs="Traditional Arabic"/>
          <w:color w:val="0000CC"/>
          <w:sz w:val="34"/>
          <w:szCs w:val="34"/>
          <w:rtl/>
        </w:rPr>
        <w:t>ع</w:t>
      </w:r>
      <w:r w:rsidR="00C2051D">
        <w:rPr>
          <w:rFonts w:ascii="Traditional Arabic" w:hAnsi="Traditional Arabic" w:cs="Traditional Arabic" w:hint="cs"/>
          <w:color w:val="0000CC"/>
          <w:sz w:val="34"/>
          <w:szCs w:val="34"/>
          <w:rtl/>
        </w:rPr>
        <w:t>َ</w:t>
      </w:r>
      <w:r w:rsidRPr="00C2051D">
        <w:rPr>
          <w:rFonts w:ascii="Traditional Arabic" w:hAnsi="Traditional Arabic" w:cs="Traditional Arabic"/>
          <w:color w:val="0000CC"/>
          <w:sz w:val="34"/>
          <w:szCs w:val="34"/>
          <w:rtl/>
        </w:rPr>
        <w:t>ال</w:t>
      </w:r>
      <w:r w:rsidR="00C2051D">
        <w:rPr>
          <w:rFonts w:ascii="Traditional Arabic" w:hAnsi="Traditional Arabic" w:cs="Traditional Arabic" w:hint="cs"/>
          <w:color w:val="0000CC"/>
          <w:sz w:val="34"/>
          <w:szCs w:val="34"/>
          <w:rtl/>
        </w:rPr>
        <w:t>َ</w:t>
      </w:r>
      <w:r w:rsidRPr="00C2051D">
        <w:rPr>
          <w:rFonts w:ascii="Traditional Arabic" w:hAnsi="Traditional Arabic" w:cs="Traditional Arabic"/>
          <w:color w:val="0000CC"/>
          <w:sz w:val="34"/>
          <w:szCs w:val="34"/>
          <w:rtl/>
        </w:rPr>
        <w:t xml:space="preserve">ى: </w:t>
      </w:r>
      <w:r w:rsidRPr="00DC39C8">
        <w:rPr>
          <w:rFonts w:ascii="Traditional Arabic" w:hAnsi="Traditional Arabic" w:cs="Traditional Arabic"/>
          <w:color w:val="FF0000"/>
          <w:sz w:val="34"/>
          <w:szCs w:val="34"/>
          <w:rtl/>
        </w:rPr>
        <w:t>﴿</w:t>
      </w:r>
      <w:r w:rsidRPr="00DC39C8">
        <w:rPr>
          <w:rFonts w:ascii="Traditional Arabic" w:eastAsia="MS Mincho" w:hAnsi="Traditional Arabic" w:cs="Traditional Arabic"/>
          <w:color w:val="FF0000"/>
          <w:sz w:val="34"/>
          <w:szCs w:val="34"/>
          <w:rtl/>
        </w:rPr>
        <w:t>وَلَئِن سَأَلْتَهُمْ لَيَقُولُنَّ إِنَّمَا كُنَّا نَخُوضُ وَنَلْعَبُ</w:t>
      </w:r>
      <w:r w:rsidRPr="00DC39C8">
        <w:rPr>
          <w:rFonts w:ascii="Traditional Arabic" w:hAnsi="Traditional Arabic" w:cs="Traditional Arabic"/>
          <w:color w:val="FF0000"/>
          <w:sz w:val="34"/>
          <w:szCs w:val="34"/>
          <w:rtl/>
        </w:rPr>
        <w:t>﴾</w:t>
      </w:r>
      <w:r w:rsidRPr="00DC39C8">
        <w:rPr>
          <w:rFonts w:ascii="Traditional Arabic" w:hAnsi="Traditional Arabic" w:cs="Traditional Arabic"/>
          <w:sz w:val="34"/>
          <w:szCs w:val="34"/>
          <w:rtl/>
        </w:rPr>
        <w:t xml:space="preserve"> </w:t>
      </w:r>
      <w:r w:rsidRPr="00DC39C8">
        <w:rPr>
          <w:rFonts w:ascii="Traditional Arabic" w:hAnsi="Traditional Arabic" w:cs="Traditional Arabic"/>
          <w:rtl/>
        </w:rPr>
        <w:t>[</w:t>
      </w:r>
      <w:r w:rsidRPr="00DC39C8">
        <w:rPr>
          <w:rFonts w:ascii="Traditional Arabic" w:eastAsia="MS Mincho" w:hAnsi="Traditional Arabic" w:cs="Traditional Arabic"/>
          <w:rtl/>
        </w:rPr>
        <w:t>التوبة: 65</w:t>
      </w:r>
      <w:r w:rsidRPr="00DC39C8">
        <w:rPr>
          <w:rFonts w:ascii="Traditional Arabic" w:hAnsi="Traditional Arabic" w:cs="Traditional Arabic"/>
          <w:rtl/>
        </w:rPr>
        <w:t>]</w:t>
      </w:r>
    </w:p>
    <w:p w:rsidR="00216A10" w:rsidRPr="00DC39C8" w:rsidRDefault="00C2051D" w:rsidP="00697C98">
      <w:pPr>
        <w:bidi/>
        <w:spacing w:before="120" w:after="0" w:line="240" w:lineRule="auto"/>
        <w:ind w:firstLine="397"/>
        <w:jc w:val="both"/>
        <w:rPr>
          <w:rFonts w:ascii="Traditional Arabic" w:hAnsi="Traditional Arabic" w:cs="Traditional Arabic"/>
          <w:sz w:val="34"/>
          <w:szCs w:val="34"/>
          <w:rtl/>
        </w:rPr>
      </w:pPr>
      <w:r w:rsidRPr="00C2051D">
        <w:rPr>
          <w:rFonts w:ascii="Traditional Arabic" w:hAnsi="Traditional Arabic" w:cs="Traditional Arabic"/>
          <w:color w:val="0000CC"/>
          <w:sz w:val="34"/>
          <w:szCs w:val="34"/>
          <w:rtl/>
        </w:rPr>
        <w:t>عن ابنِ عُمَرَ ومحمدِ بنِ كعبٍ، وزيدِ بنِ أسلمَ، وقَتادةَ -دخَلَ حديثُ بَعْضِهِم في بَعْضِ-: أنَّهُ قالَ رجُلٌ في غَزْوَةِ تَبوك: مَا رَأَيْنا مِثْلَ قُرّائِنا هَؤلاءِ أرغَبَ بُطون</w:t>
      </w:r>
      <w:r>
        <w:rPr>
          <w:rFonts w:ascii="Traditional Arabic" w:hAnsi="Traditional Arabic" w:cs="Traditional Arabic" w:hint="cs"/>
          <w:color w:val="0000CC"/>
          <w:sz w:val="34"/>
          <w:szCs w:val="34"/>
          <w:rtl/>
        </w:rPr>
        <w:t>ً</w:t>
      </w:r>
      <w:r w:rsidRPr="00C2051D">
        <w:rPr>
          <w:rFonts w:ascii="Traditional Arabic" w:hAnsi="Traditional Arabic" w:cs="Traditional Arabic"/>
          <w:color w:val="0000CC"/>
          <w:sz w:val="34"/>
          <w:szCs w:val="34"/>
          <w:rtl/>
        </w:rPr>
        <w:t>ا، ولا أَكْذَبَ ألَسُن</w:t>
      </w:r>
      <w:r>
        <w:rPr>
          <w:rFonts w:ascii="Traditional Arabic" w:hAnsi="Traditional Arabic" w:cs="Traditional Arabic" w:hint="cs"/>
          <w:color w:val="0000CC"/>
          <w:sz w:val="34"/>
          <w:szCs w:val="34"/>
          <w:rtl/>
        </w:rPr>
        <w:t>ً</w:t>
      </w:r>
      <w:r w:rsidRPr="00C2051D">
        <w:rPr>
          <w:rFonts w:ascii="Traditional Arabic" w:hAnsi="Traditional Arabic" w:cs="Traditional Arabic"/>
          <w:color w:val="0000CC"/>
          <w:sz w:val="34"/>
          <w:szCs w:val="34"/>
          <w:rtl/>
        </w:rPr>
        <w:t xml:space="preserve">ا، ولا أجْبَنَ عندَ اللِّقاءِ </w:t>
      </w:r>
      <w:r>
        <w:rPr>
          <w:rFonts w:ascii="Traditional Arabic" w:hAnsi="Traditional Arabic" w:cs="Traditional Arabic"/>
          <w:color w:val="0000CC"/>
          <w:sz w:val="34"/>
          <w:szCs w:val="34"/>
          <w:rtl/>
        </w:rPr>
        <w:t>–</w:t>
      </w:r>
      <w:r w:rsidRPr="00C2051D">
        <w:rPr>
          <w:rFonts w:ascii="Traditional Arabic" w:hAnsi="Traditional Arabic" w:cs="Traditional Arabic"/>
          <w:color w:val="0000CC"/>
          <w:sz w:val="34"/>
          <w:szCs w:val="34"/>
          <w:rtl/>
        </w:rPr>
        <w:t xml:space="preserve"> يَعني</w:t>
      </w:r>
      <w:r>
        <w:rPr>
          <w:rFonts w:ascii="Traditional Arabic" w:hAnsi="Traditional Arabic" w:cs="Traditional Arabic" w:hint="cs"/>
          <w:color w:val="0000CC"/>
          <w:sz w:val="34"/>
          <w:szCs w:val="34"/>
          <w:rtl/>
        </w:rPr>
        <w:t>:</w:t>
      </w:r>
      <w:r w:rsidRPr="00C2051D">
        <w:rPr>
          <w:rFonts w:ascii="Traditional Arabic" w:hAnsi="Traditional Arabic" w:cs="Traditional Arabic"/>
          <w:color w:val="0000CC"/>
          <w:sz w:val="34"/>
          <w:szCs w:val="34"/>
          <w:rtl/>
        </w:rPr>
        <w:t xml:space="preserve"> الرسولَ صلَّى اللهُ عَلَيْهِ وسَلَّمَ وأَصْحَابَهُ القُرَّاءَ</w:t>
      </w:r>
      <w:r w:rsidRPr="00C2051D">
        <w:rPr>
          <w:rFonts w:ascii="Traditional Arabic" w:hAnsi="Traditional Arabic" w:cs="Traditional Arabic" w:hint="cs"/>
          <w:color w:val="0000CC"/>
          <w:sz w:val="34"/>
          <w:szCs w:val="34"/>
          <w:rtl/>
        </w:rPr>
        <w:t>)</w:t>
      </w:r>
      <w:r w:rsidR="00216A10" w:rsidRPr="00DC39C8">
        <w:rPr>
          <w:rFonts w:ascii="Traditional Arabic" w:hAnsi="Traditional Arabic" w:cs="Traditional Arabic"/>
          <w:sz w:val="34"/>
          <w:szCs w:val="34"/>
          <w:rtl/>
        </w:rPr>
        <w:t>}</w:t>
      </w:r>
    </w:p>
    <w:p w:rsidR="00216A10" w:rsidRPr="00DC39C8" w:rsidRDefault="00216A10" w:rsidP="00697C98">
      <w:pPr>
        <w:bidi/>
        <w:spacing w:before="120" w:after="0" w:line="240" w:lineRule="auto"/>
        <w:ind w:firstLine="397"/>
        <w:jc w:val="both"/>
        <w:rPr>
          <w:rFonts w:ascii="Traditional Arabic" w:hAnsi="Traditional Arabic" w:cs="Traditional Arabic"/>
          <w:sz w:val="34"/>
          <w:szCs w:val="34"/>
          <w:rtl/>
        </w:rPr>
      </w:pPr>
      <w:r w:rsidRPr="00DC39C8">
        <w:rPr>
          <w:rFonts w:ascii="Traditional Arabic" w:hAnsi="Traditional Arabic" w:cs="Traditional Arabic"/>
          <w:sz w:val="34"/>
          <w:szCs w:val="34"/>
          <w:rtl/>
        </w:rPr>
        <w:lastRenderedPageBreak/>
        <w:t>في هذا الباب ذ</w:t>
      </w:r>
      <w:r w:rsidR="00C56E58">
        <w:rPr>
          <w:rFonts w:ascii="Traditional Arabic" w:hAnsi="Traditional Arabic" w:cs="Traditional Arabic" w:hint="cs"/>
          <w:sz w:val="34"/>
          <w:szCs w:val="34"/>
          <w:rtl/>
        </w:rPr>
        <w:t>ُ</w:t>
      </w:r>
      <w:r w:rsidRPr="00DC39C8">
        <w:rPr>
          <w:rFonts w:ascii="Traditional Arabic" w:hAnsi="Traditional Arabic" w:cs="Traditional Arabic"/>
          <w:sz w:val="34"/>
          <w:szCs w:val="34"/>
          <w:rtl/>
        </w:rPr>
        <w:t>ك</w:t>
      </w:r>
      <w:r w:rsidR="00C56E58">
        <w:rPr>
          <w:rFonts w:ascii="Traditional Arabic" w:hAnsi="Traditional Arabic" w:cs="Traditional Arabic" w:hint="cs"/>
          <w:sz w:val="34"/>
          <w:szCs w:val="34"/>
          <w:rtl/>
        </w:rPr>
        <w:t>ِ</w:t>
      </w:r>
      <w:r w:rsidRPr="00DC39C8">
        <w:rPr>
          <w:rFonts w:ascii="Traditional Arabic" w:hAnsi="Traditional Arabic" w:cs="Traditional Arabic"/>
          <w:sz w:val="34"/>
          <w:szCs w:val="34"/>
          <w:rtl/>
        </w:rPr>
        <w:t>ر</w:t>
      </w:r>
      <w:r w:rsidR="00C56E58">
        <w:rPr>
          <w:rFonts w:ascii="Traditional Arabic" w:hAnsi="Traditional Arabic" w:cs="Traditional Arabic" w:hint="cs"/>
          <w:sz w:val="34"/>
          <w:szCs w:val="34"/>
          <w:rtl/>
        </w:rPr>
        <w:t>َ</w:t>
      </w:r>
      <w:r w:rsidRPr="00DC39C8">
        <w:rPr>
          <w:rFonts w:ascii="Traditional Arabic" w:hAnsi="Traditional Arabic" w:cs="Traditional Arabic"/>
          <w:sz w:val="34"/>
          <w:szCs w:val="34"/>
          <w:rtl/>
        </w:rPr>
        <w:t xml:space="preserve"> د</w:t>
      </w:r>
      <w:r w:rsidR="00C56E58">
        <w:rPr>
          <w:rFonts w:ascii="Traditional Arabic" w:hAnsi="Traditional Arabic" w:cs="Traditional Arabic" w:hint="cs"/>
          <w:sz w:val="34"/>
          <w:szCs w:val="34"/>
          <w:rtl/>
        </w:rPr>
        <w:t>َ</w:t>
      </w:r>
      <w:r w:rsidRPr="00DC39C8">
        <w:rPr>
          <w:rFonts w:ascii="Traditional Arabic" w:hAnsi="Traditional Arabic" w:cs="Traditional Arabic"/>
          <w:sz w:val="34"/>
          <w:szCs w:val="34"/>
          <w:rtl/>
        </w:rPr>
        <w:t>ل</w:t>
      </w:r>
      <w:r w:rsidR="00C56E58">
        <w:rPr>
          <w:rFonts w:ascii="Traditional Arabic" w:hAnsi="Traditional Arabic" w:cs="Traditional Arabic" w:hint="cs"/>
          <w:sz w:val="34"/>
          <w:szCs w:val="34"/>
          <w:rtl/>
        </w:rPr>
        <w:t>ِ</w:t>
      </w:r>
      <w:r w:rsidRPr="00DC39C8">
        <w:rPr>
          <w:rFonts w:ascii="Traditional Arabic" w:hAnsi="Traditional Arabic" w:cs="Traditional Arabic"/>
          <w:sz w:val="34"/>
          <w:szCs w:val="34"/>
          <w:rtl/>
        </w:rPr>
        <w:t>يل</w:t>
      </w:r>
      <w:r w:rsidR="00C56E58">
        <w:rPr>
          <w:rFonts w:ascii="Traditional Arabic" w:hAnsi="Traditional Arabic" w:cs="Traditional Arabic" w:hint="cs"/>
          <w:sz w:val="34"/>
          <w:szCs w:val="34"/>
          <w:rtl/>
        </w:rPr>
        <w:t>ُ</w:t>
      </w:r>
      <w:r w:rsidRPr="00DC39C8">
        <w:rPr>
          <w:rFonts w:ascii="Traditional Arabic" w:hAnsi="Traditional Arabic" w:cs="Traditional Arabic"/>
          <w:sz w:val="34"/>
          <w:szCs w:val="34"/>
          <w:rtl/>
        </w:rPr>
        <w:t xml:space="preserve"> هذه الترجمة، وهي أن</w:t>
      </w:r>
      <w:r w:rsidR="00C56E58">
        <w:rPr>
          <w:rFonts w:ascii="Traditional Arabic" w:hAnsi="Traditional Arabic" w:cs="Traditional Arabic" w:hint="cs"/>
          <w:sz w:val="34"/>
          <w:szCs w:val="34"/>
          <w:rtl/>
        </w:rPr>
        <w:t>َّ</w:t>
      </w:r>
      <w:r w:rsidRPr="00DC39C8">
        <w:rPr>
          <w:rFonts w:ascii="Traditional Arabic" w:hAnsi="Traditional Arabic" w:cs="Traditional Arabic"/>
          <w:sz w:val="34"/>
          <w:szCs w:val="34"/>
          <w:rtl/>
        </w:rPr>
        <w:t xml:space="preserve"> رجالًا م</w:t>
      </w:r>
      <w:r w:rsidR="00C56E58">
        <w:rPr>
          <w:rFonts w:ascii="Traditional Arabic" w:hAnsi="Traditional Arabic" w:cs="Traditional Arabic" w:hint="cs"/>
          <w:sz w:val="34"/>
          <w:szCs w:val="34"/>
          <w:rtl/>
        </w:rPr>
        <w:t>ِ</w:t>
      </w:r>
      <w:r w:rsidRPr="00DC39C8">
        <w:rPr>
          <w:rFonts w:ascii="Traditional Arabic" w:hAnsi="Traditional Arabic" w:cs="Traditional Arabic"/>
          <w:sz w:val="34"/>
          <w:szCs w:val="34"/>
          <w:rtl/>
        </w:rPr>
        <w:t>ن</w:t>
      </w:r>
      <w:r w:rsidR="00C56E58">
        <w:rPr>
          <w:rFonts w:ascii="Traditional Arabic" w:hAnsi="Traditional Arabic" w:cs="Traditional Arabic" w:hint="cs"/>
          <w:sz w:val="34"/>
          <w:szCs w:val="34"/>
          <w:rtl/>
        </w:rPr>
        <w:t>َ</w:t>
      </w:r>
      <w:r w:rsidRPr="00DC39C8">
        <w:rPr>
          <w:rFonts w:ascii="Traditional Arabic" w:hAnsi="Traditional Arabic" w:cs="Traditional Arabic"/>
          <w:sz w:val="34"/>
          <w:szCs w:val="34"/>
          <w:rtl/>
        </w:rPr>
        <w:t xml:space="preserve"> الم</w:t>
      </w:r>
      <w:r w:rsidR="00C56E58">
        <w:rPr>
          <w:rFonts w:ascii="Traditional Arabic" w:hAnsi="Traditional Arabic" w:cs="Traditional Arabic" w:hint="cs"/>
          <w:sz w:val="34"/>
          <w:szCs w:val="34"/>
          <w:rtl/>
        </w:rPr>
        <w:t>ُ</w:t>
      </w:r>
      <w:r w:rsidRPr="00DC39C8">
        <w:rPr>
          <w:rFonts w:ascii="Traditional Arabic" w:hAnsi="Traditional Arabic" w:cs="Traditional Arabic"/>
          <w:sz w:val="34"/>
          <w:szCs w:val="34"/>
          <w:rtl/>
        </w:rPr>
        <w:t>ن</w:t>
      </w:r>
      <w:r w:rsidR="00C56E58">
        <w:rPr>
          <w:rFonts w:ascii="Traditional Arabic" w:hAnsi="Traditional Arabic" w:cs="Traditional Arabic" w:hint="cs"/>
          <w:sz w:val="34"/>
          <w:szCs w:val="34"/>
          <w:rtl/>
        </w:rPr>
        <w:t>َ</w:t>
      </w:r>
      <w:r w:rsidRPr="00DC39C8">
        <w:rPr>
          <w:rFonts w:ascii="Traditional Arabic" w:hAnsi="Traditional Arabic" w:cs="Traditional Arabic"/>
          <w:sz w:val="34"/>
          <w:szCs w:val="34"/>
          <w:rtl/>
        </w:rPr>
        <w:t xml:space="preserve">افقين قالوا في غزوة تبوك </w:t>
      </w:r>
      <w:r w:rsidR="00C56E58">
        <w:rPr>
          <w:rFonts w:ascii="Traditional Arabic" w:hAnsi="Traditional Arabic" w:cs="Traditional Arabic" w:hint="cs"/>
          <w:sz w:val="34"/>
          <w:szCs w:val="34"/>
          <w:rtl/>
        </w:rPr>
        <w:t>-</w:t>
      </w:r>
      <w:r w:rsidRPr="00DC39C8">
        <w:rPr>
          <w:rFonts w:ascii="Traditional Arabic" w:hAnsi="Traditional Arabic" w:cs="Traditional Arabic"/>
          <w:sz w:val="34"/>
          <w:szCs w:val="34"/>
          <w:rtl/>
        </w:rPr>
        <w:t xml:space="preserve">وهي آخر غزوة لرسول الله صلى الله عليه وسلم قِبَل تبوك، في شمال الجزيرة، تبوك بعيدةٌ عن المدينة، شمالي المدينة، وقد بلغ النبي صلى الله عليه وسلم أن المشركين الروم يعدون لغزو المسلمين، وكان ذلك في وقت الحر، وقت الصيف، شدة الحر، ابتلاء من الله </w:t>
      </w:r>
      <w:r w:rsidR="00C56E58">
        <w:rPr>
          <w:rFonts w:ascii="Traditional Arabic" w:hAnsi="Traditional Arabic" w:cs="Traditional Arabic" w:hint="cs"/>
          <w:sz w:val="34"/>
          <w:szCs w:val="34"/>
          <w:rtl/>
        </w:rPr>
        <w:t>-</w:t>
      </w:r>
      <w:r w:rsidRPr="00DC39C8">
        <w:rPr>
          <w:rFonts w:ascii="Traditional Arabic" w:hAnsi="Traditional Arabic" w:cs="Traditional Arabic"/>
          <w:sz w:val="34"/>
          <w:szCs w:val="34"/>
          <w:rtl/>
        </w:rPr>
        <w:t>سبحانه وتعالى، والمسافة بعيدةٌ بين المدينة وتبوك، ووقت مطيب الثمار.</w:t>
      </w:r>
    </w:p>
    <w:p w:rsidR="00216A10" w:rsidRPr="00DC39C8" w:rsidRDefault="00216A10" w:rsidP="00697C98">
      <w:pPr>
        <w:bidi/>
        <w:spacing w:before="120" w:after="0" w:line="240" w:lineRule="auto"/>
        <w:ind w:firstLine="397"/>
        <w:jc w:val="both"/>
        <w:rPr>
          <w:rFonts w:ascii="Traditional Arabic" w:hAnsi="Traditional Arabic" w:cs="Traditional Arabic"/>
          <w:sz w:val="34"/>
          <w:szCs w:val="34"/>
          <w:rtl/>
        </w:rPr>
      </w:pPr>
      <w:r w:rsidRPr="00DC39C8">
        <w:rPr>
          <w:rFonts w:ascii="Traditional Arabic" w:hAnsi="Traditional Arabic" w:cs="Traditional Arabic"/>
          <w:sz w:val="34"/>
          <w:szCs w:val="34"/>
          <w:rtl/>
        </w:rPr>
        <w:t>فخرج رسول الله صلى الله عليه وسلم ومن معه من المهاجرين والأنصار لغزو الروم، والمنافقون تخلفوا وقالوا</w:t>
      </w:r>
      <w:r w:rsidR="00C56E58">
        <w:rPr>
          <w:rFonts w:ascii="Traditional Arabic" w:hAnsi="Traditional Arabic" w:cs="Traditional Arabic" w:hint="cs"/>
          <w:sz w:val="34"/>
          <w:szCs w:val="34"/>
          <w:rtl/>
        </w:rPr>
        <w:t>:</w:t>
      </w:r>
      <w:r w:rsidRPr="00DC39C8">
        <w:rPr>
          <w:rFonts w:ascii="Traditional Arabic" w:hAnsi="Traditional Arabic" w:cs="Traditional Arabic"/>
          <w:sz w:val="34"/>
          <w:szCs w:val="34"/>
          <w:rtl/>
        </w:rPr>
        <w:t xml:space="preserve"> </w:t>
      </w:r>
      <w:r w:rsidR="00C56E58" w:rsidRPr="00DC39C8">
        <w:rPr>
          <w:rFonts w:ascii="Traditional Arabic" w:hAnsi="Traditional Arabic" w:cs="Traditional Arabic"/>
          <w:color w:val="FF0000"/>
          <w:sz w:val="34"/>
          <w:szCs w:val="34"/>
          <w:rtl/>
        </w:rPr>
        <w:t>﴿</w:t>
      </w:r>
      <w:r w:rsidR="00C56E58" w:rsidRPr="00C56E58">
        <w:rPr>
          <w:rFonts w:ascii="Traditional Arabic" w:hAnsi="Traditional Arabic" w:cs="Traditional Arabic"/>
          <w:color w:val="FF0000"/>
          <w:sz w:val="34"/>
          <w:szCs w:val="34"/>
          <w:rtl/>
        </w:rPr>
        <w:t>لَا تَنفِرُوا فِي الْحَرِّ</w:t>
      </w:r>
      <w:r w:rsidR="00C56E58" w:rsidRPr="00DC39C8">
        <w:rPr>
          <w:rFonts w:ascii="Traditional Arabic" w:eastAsia="MS Mincho" w:hAnsi="Traditional Arabic" w:cs="Traditional Arabic"/>
          <w:color w:val="FF0000"/>
          <w:sz w:val="34"/>
          <w:szCs w:val="34"/>
          <w:rtl/>
        </w:rPr>
        <w:t>﴾</w:t>
      </w:r>
      <w:r w:rsidRPr="00DC39C8">
        <w:rPr>
          <w:rFonts w:ascii="Traditional Arabic" w:hAnsi="Traditional Arabic" w:cs="Traditional Arabic"/>
          <w:sz w:val="34"/>
          <w:szCs w:val="34"/>
          <w:rtl/>
        </w:rPr>
        <w:t xml:space="preserve">، قال الله </w:t>
      </w:r>
      <w:r w:rsidR="00C56E58">
        <w:rPr>
          <w:rFonts w:ascii="Traditional Arabic" w:hAnsi="Traditional Arabic" w:cs="Traditional Arabic" w:hint="cs"/>
          <w:sz w:val="34"/>
          <w:szCs w:val="34"/>
          <w:rtl/>
        </w:rPr>
        <w:t>-</w:t>
      </w:r>
      <w:r w:rsidRPr="00DC39C8">
        <w:rPr>
          <w:rFonts w:ascii="Traditional Arabic" w:hAnsi="Traditional Arabic" w:cs="Traditional Arabic"/>
          <w:sz w:val="34"/>
          <w:szCs w:val="34"/>
          <w:rtl/>
        </w:rPr>
        <w:t xml:space="preserve">جلَّ وعلَا: </w:t>
      </w:r>
      <w:r w:rsidRPr="00DC39C8">
        <w:rPr>
          <w:rFonts w:ascii="Traditional Arabic" w:hAnsi="Traditional Arabic" w:cs="Traditional Arabic"/>
          <w:color w:val="FF0000"/>
          <w:sz w:val="34"/>
          <w:szCs w:val="34"/>
          <w:rtl/>
        </w:rPr>
        <w:t>﴿</w:t>
      </w:r>
      <w:r w:rsidRPr="00DC39C8">
        <w:rPr>
          <w:rFonts w:ascii="Traditional Arabic" w:eastAsia="MS Mincho" w:hAnsi="Traditional Arabic" w:cs="Traditional Arabic"/>
          <w:color w:val="FF0000"/>
          <w:sz w:val="34"/>
          <w:szCs w:val="34"/>
          <w:rtl/>
        </w:rPr>
        <w:t>قُلْ نَارُ جَهَنَّمَ أَشَدُّ حَراًّ لَّوْ كَانُوا يَفْقَهُونَ﴾</w:t>
      </w:r>
      <w:r w:rsidRPr="00DC39C8">
        <w:rPr>
          <w:rFonts w:ascii="Traditional Arabic" w:eastAsia="MS Mincho" w:hAnsi="Traditional Arabic" w:cs="Traditional Arabic"/>
          <w:sz w:val="34"/>
          <w:szCs w:val="34"/>
          <w:rtl/>
        </w:rPr>
        <w:t xml:space="preserve"> </w:t>
      </w:r>
      <w:r w:rsidRPr="00DC39C8">
        <w:rPr>
          <w:rFonts w:ascii="Traditional Arabic" w:hAnsi="Traditional Arabic" w:cs="Traditional Arabic"/>
          <w:rtl/>
        </w:rPr>
        <w:t>[التوبة: 81]</w:t>
      </w:r>
      <w:r w:rsidRPr="00DC39C8">
        <w:rPr>
          <w:rFonts w:ascii="Traditional Arabic" w:hAnsi="Traditional Arabic" w:cs="Traditional Arabic"/>
          <w:sz w:val="34"/>
          <w:szCs w:val="34"/>
          <w:rtl/>
        </w:rPr>
        <w:t>، فهذه الغزوة فيها امتحان لأهل الصدق والإيمان.</w:t>
      </w:r>
    </w:p>
    <w:p w:rsidR="00216A10" w:rsidRPr="00DC39C8" w:rsidRDefault="00216A10" w:rsidP="00697C98">
      <w:pPr>
        <w:bidi/>
        <w:spacing w:before="120" w:after="0" w:line="240" w:lineRule="auto"/>
        <w:ind w:firstLine="397"/>
        <w:jc w:val="both"/>
        <w:rPr>
          <w:rFonts w:ascii="Traditional Arabic" w:hAnsi="Traditional Arabic" w:cs="Traditional Arabic"/>
          <w:sz w:val="34"/>
          <w:szCs w:val="34"/>
          <w:rtl/>
        </w:rPr>
      </w:pPr>
      <w:r w:rsidRPr="00DC39C8">
        <w:rPr>
          <w:rFonts w:ascii="Traditional Arabic" w:hAnsi="Traditional Arabic" w:cs="Traditional Arabic"/>
          <w:sz w:val="34"/>
          <w:szCs w:val="34"/>
          <w:rtl/>
        </w:rPr>
        <w:t xml:space="preserve">خرج رسول الله </w:t>
      </w:r>
      <w:r w:rsidR="00C56E58">
        <w:rPr>
          <w:rFonts w:ascii="Traditional Arabic" w:hAnsi="Traditional Arabic" w:cs="Traditional Arabic" w:hint="cs"/>
          <w:sz w:val="34"/>
          <w:szCs w:val="34"/>
          <w:rtl/>
        </w:rPr>
        <w:t>-</w:t>
      </w:r>
      <w:r w:rsidRPr="00DC39C8">
        <w:rPr>
          <w:rFonts w:ascii="Traditional Arabic" w:hAnsi="Traditional Arabic" w:cs="Traditional Arabic"/>
          <w:sz w:val="34"/>
          <w:szCs w:val="34"/>
          <w:rtl/>
        </w:rPr>
        <w:t>صلى الله عليه وسلم</w:t>
      </w:r>
      <w:r w:rsidR="00C56E58">
        <w:rPr>
          <w:rFonts w:ascii="Traditional Arabic" w:hAnsi="Traditional Arabic" w:cs="Traditional Arabic" w:hint="cs"/>
          <w:sz w:val="34"/>
          <w:szCs w:val="34"/>
          <w:rtl/>
        </w:rPr>
        <w:t>-</w:t>
      </w:r>
      <w:r w:rsidRPr="00DC39C8">
        <w:rPr>
          <w:rFonts w:ascii="Traditional Arabic" w:hAnsi="Traditional Arabic" w:cs="Traditional Arabic"/>
          <w:sz w:val="34"/>
          <w:szCs w:val="34"/>
          <w:rtl/>
        </w:rPr>
        <w:t xml:space="preserve"> ومن معه من المهاجرين والأنصار نحو هذه الغزو</w:t>
      </w:r>
      <w:r w:rsidR="00C56E58">
        <w:rPr>
          <w:rFonts w:ascii="Traditional Arabic" w:hAnsi="Traditional Arabic" w:cs="Traditional Arabic" w:hint="cs"/>
          <w:sz w:val="34"/>
          <w:szCs w:val="34"/>
          <w:rtl/>
        </w:rPr>
        <w:t>ة</w:t>
      </w:r>
      <w:r w:rsidRPr="00DC39C8">
        <w:rPr>
          <w:rFonts w:ascii="Traditional Arabic" w:hAnsi="Traditional Arabic" w:cs="Traditional Arabic"/>
          <w:sz w:val="34"/>
          <w:szCs w:val="34"/>
          <w:rtl/>
        </w:rPr>
        <w:t xml:space="preserve">، </w:t>
      </w:r>
      <w:r w:rsidR="00C56E58">
        <w:rPr>
          <w:rFonts w:ascii="Traditional Arabic" w:hAnsi="Traditional Arabic" w:cs="Traditional Arabic" w:hint="cs"/>
          <w:sz w:val="34"/>
          <w:szCs w:val="34"/>
          <w:rtl/>
        </w:rPr>
        <w:t>و</w:t>
      </w:r>
      <w:r w:rsidRPr="00DC39C8">
        <w:rPr>
          <w:rFonts w:ascii="Traditional Arabic" w:hAnsi="Traditional Arabic" w:cs="Traditional Arabic"/>
          <w:sz w:val="34"/>
          <w:szCs w:val="34"/>
          <w:rtl/>
        </w:rPr>
        <w:t>تخلف المنافقون، وقالوا</w:t>
      </w:r>
      <w:r w:rsidR="00C56E58">
        <w:rPr>
          <w:rFonts w:ascii="Traditional Arabic" w:hAnsi="Traditional Arabic" w:cs="Traditional Arabic" w:hint="cs"/>
          <w:sz w:val="34"/>
          <w:szCs w:val="34"/>
          <w:rtl/>
        </w:rPr>
        <w:t>:</w:t>
      </w:r>
      <w:r w:rsidRPr="00DC39C8">
        <w:rPr>
          <w:rFonts w:ascii="Traditional Arabic" w:hAnsi="Traditional Arabic" w:cs="Traditional Arabic"/>
          <w:sz w:val="34"/>
          <w:szCs w:val="34"/>
          <w:rtl/>
        </w:rPr>
        <w:t xml:space="preserve"> </w:t>
      </w:r>
      <w:r w:rsidR="00C56E58" w:rsidRPr="00DC39C8">
        <w:rPr>
          <w:rFonts w:ascii="Traditional Arabic" w:hAnsi="Traditional Arabic" w:cs="Traditional Arabic"/>
          <w:color w:val="FF0000"/>
          <w:sz w:val="34"/>
          <w:szCs w:val="34"/>
          <w:rtl/>
        </w:rPr>
        <w:t>﴿</w:t>
      </w:r>
      <w:r w:rsidR="00C56E58" w:rsidRPr="00C56E58">
        <w:rPr>
          <w:rFonts w:ascii="Traditional Arabic" w:hAnsi="Traditional Arabic" w:cs="Traditional Arabic"/>
          <w:color w:val="FF0000"/>
          <w:sz w:val="34"/>
          <w:szCs w:val="34"/>
          <w:rtl/>
        </w:rPr>
        <w:t>لَا تَنفِرُوا فِي الْحَرِّ</w:t>
      </w:r>
      <w:r w:rsidR="00C56E58" w:rsidRPr="00DC39C8">
        <w:rPr>
          <w:rFonts w:ascii="Traditional Arabic" w:eastAsia="MS Mincho" w:hAnsi="Traditional Arabic" w:cs="Traditional Arabic"/>
          <w:color w:val="FF0000"/>
          <w:sz w:val="34"/>
          <w:szCs w:val="34"/>
          <w:rtl/>
        </w:rPr>
        <w:t>﴾</w:t>
      </w:r>
      <w:r w:rsidRPr="00DC39C8">
        <w:rPr>
          <w:rFonts w:ascii="Traditional Arabic" w:hAnsi="Traditional Arabic" w:cs="Traditional Arabic"/>
          <w:sz w:val="34"/>
          <w:szCs w:val="34"/>
          <w:rtl/>
        </w:rPr>
        <w:t>، جلس أناسٌ م</w:t>
      </w:r>
      <w:r w:rsidR="00C56E58">
        <w:rPr>
          <w:rFonts w:ascii="Traditional Arabic" w:hAnsi="Traditional Arabic" w:cs="Traditional Arabic" w:hint="cs"/>
          <w:sz w:val="34"/>
          <w:szCs w:val="34"/>
          <w:rtl/>
        </w:rPr>
        <w:t>ِ</w:t>
      </w:r>
      <w:r w:rsidRPr="00DC39C8">
        <w:rPr>
          <w:rFonts w:ascii="Traditional Arabic" w:hAnsi="Traditional Arabic" w:cs="Traditional Arabic"/>
          <w:sz w:val="34"/>
          <w:szCs w:val="34"/>
          <w:rtl/>
        </w:rPr>
        <w:t>ن ضِعاف الإيمان ومن المنافقين يتحدثون، وقالوا</w:t>
      </w:r>
      <w:r w:rsidR="00697C98">
        <w:rPr>
          <w:rFonts w:ascii="Traditional Arabic" w:hAnsi="Traditional Arabic" w:cs="Traditional Arabic" w:hint="cs"/>
          <w:sz w:val="34"/>
          <w:szCs w:val="34"/>
          <w:rtl/>
        </w:rPr>
        <w:t>:</w:t>
      </w:r>
      <w:r w:rsidRPr="00DC39C8">
        <w:rPr>
          <w:rFonts w:ascii="Traditional Arabic" w:hAnsi="Traditional Arabic" w:cs="Traditional Arabic"/>
          <w:sz w:val="34"/>
          <w:szCs w:val="34"/>
          <w:rtl/>
        </w:rPr>
        <w:t xml:space="preserve"> </w:t>
      </w:r>
      <w:r w:rsidR="00697C98" w:rsidRPr="00697C98">
        <w:rPr>
          <w:rFonts w:ascii="Traditional Arabic" w:hAnsi="Traditional Arabic" w:cs="Traditional Arabic" w:hint="cs"/>
          <w:color w:val="0000CC"/>
          <w:sz w:val="34"/>
          <w:szCs w:val="34"/>
          <w:rtl/>
        </w:rPr>
        <w:t>(</w:t>
      </w:r>
      <w:r w:rsidR="00697C98" w:rsidRPr="00697C98">
        <w:rPr>
          <w:rFonts w:ascii="Traditional Arabic" w:hAnsi="Traditional Arabic" w:cs="Traditional Arabic"/>
          <w:color w:val="0000CC"/>
          <w:sz w:val="34"/>
          <w:szCs w:val="34"/>
          <w:rtl/>
        </w:rPr>
        <w:t xml:space="preserve">مَا رَأَيْنا مِثْلَ قُرّائِنا هَؤلاءِ </w:t>
      </w:r>
      <w:r w:rsidR="00697C98" w:rsidRPr="00C2051D">
        <w:rPr>
          <w:rFonts w:ascii="Traditional Arabic" w:hAnsi="Traditional Arabic" w:cs="Traditional Arabic"/>
          <w:color w:val="0000CC"/>
          <w:sz w:val="34"/>
          <w:szCs w:val="34"/>
          <w:rtl/>
        </w:rPr>
        <w:t>أرغَبَ بُطون</w:t>
      </w:r>
      <w:r w:rsidR="00697C98">
        <w:rPr>
          <w:rFonts w:ascii="Traditional Arabic" w:hAnsi="Traditional Arabic" w:cs="Traditional Arabic" w:hint="cs"/>
          <w:color w:val="0000CC"/>
          <w:sz w:val="34"/>
          <w:szCs w:val="34"/>
          <w:rtl/>
        </w:rPr>
        <w:t>ً</w:t>
      </w:r>
      <w:r w:rsidR="00697C98" w:rsidRPr="00C2051D">
        <w:rPr>
          <w:rFonts w:ascii="Traditional Arabic" w:hAnsi="Traditional Arabic" w:cs="Traditional Arabic"/>
          <w:color w:val="0000CC"/>
          <w:sz w:val="34"/>
          <w:szCs w:val="34"/>
          <w:rtl/>
        </w:rPr>
        <w:t>ا، ولا أَكْذَبَ ألَسُن</w:t>
      </w:r>
      <w:r w:rsidR="00697C98">
        <w:rPr>
          <w:rFonts w:ascii="Traditional Arabic" w:hAnsi="Traditional Arabic" w:cs="Traditional Arabic" w:hint="cs"/>
          <w:color w:val="0000CC"/>
          <w:sz w:val="34"/>
          <w:szCs w:val="34"/>
          <w:rtl/>
        </w:rPr>
        <w:t>ً</w:t>
      </w:r>
      <w:r w:rsidR="00697C98" w:rsidRPr="00C2051D">
        <w:rPr>
          <w:rFonts w:ascii="Traditional Arabic" w:hAnsi="Traditional Arabic" w:cs="Traditional Arabic"/>
          <w:color w:val="0000CC"/>
          <w:sz w:val="34"/>
          <w:szCs w:val="34"/>
          <w:rtl/>
        </w:rPr>
        <w:t>ا، ولا أجْبَنَ عندَ اللِّقاءِ</w:t>
      </w:r>
      <w:r w:rsidR="00697C98" w:rsidRPr="00697C98">
        <w:rPr>
          <w:rFonts w:ascii="Traditional Arabic" w:hAnsi="Traditional Arabic" w:cs="Traditional Arabic" w:hint="cs"/>
          <w:color w:val="0000CC"/>
          <w:sz w:val="34"/>
          <w:szCs w:val="34"/>
          <w:rtl/>
        </w:rPr>
        <w:t>)</w:t>
      </w:r>
      <w:r w:rsidRPr="00DC39C8">
        <w:rPr>
          <w:rFonts w:ascii="Traditional Arabic" w:hAnsi="Traditional Arabic" w:cs="Traditional Arabic"/>
          <w:sz w:val="34"/>
          <w:szCs w:val="34"/>
          <w:rtl/>
        </w:rPr>
        <w:t>، يعنون</w:t>
      </w:r>
      <w:r w:rsidR="00697C98">
        <w:rPr>
          <w:rFonts w:ascii="Traditional Arabic" w:hAnsi="Traditional Arabic" w:cs="Traditional Arabic" w:hint="cs"/>
          <w:sz w:val="34"/>
          <w:szCs w:val="34"/>
          <w:rtl/>
        </w:rPr>
        <w:t>:</w:t>
      </w:r>
      <w:r w:rsidRPr="00DC39C8">
        <w:rPr>
          <w:rFonts w:ascii="Traditional Arabic" w:hAnsi="Traditional Arabic" w:cs="Traditional Arabic"/>
          <w:sz w:val="34"/>
          <w:szCs w:val="34"/>
          <w:rtl/>
        </w:rPr>
        <w:t xml:space="preserve"> رسول الله </w:t>
      </w:r>
      <w:r w:rsidR="00697C98">
        <w:rPr>
          <w:rFonts w:ascii="Traditional Arabic" w:hAnsi="Traditional Arabic" w:cs="Traditional Arabic" w:hint="cs"/>
          <w:sz w:val="34"/>
          <w:szCs w:val="34"/>
          <w:rtl/>
        </w:rPr>
        <w:t>-</w:t>
      </w:r>
      <w:r w:rsidRPr="00DC39C8">
        <w:rPr>
          <w:rFonts w:ascii="Traditional Arabic" w:hAnsi="Traditional Arabic" w:cs="Traditional Arabic"/>
          <w:sz w:val="34"/>
          <w:szCs w:val="34"/>
          <w:rtl/>
        </w:rPr>
        <w:t>صلى الله عليه وسلم</w:t>
      </w:r>
      <w:r w:rsidR="00697C98">
        <w:rPr>
          <w:rFonts w:ascii="Traditional Arabic" w:hAnsi="Traditional Arabic" w:cs="Traditional Arabic" w:hint="cs"/>
          <w:sz w:val="34"/>
          <w:szCs w:val="34"/>
          <w:rtl/>
        </w:rPr>
        <w:t>-</w:t>
      </w:r>
      <w:r w:rsidRPr="00DC39C8">
        <w:rPr>
          <w:rFonts w:ascii="Traditional Arabic" w:hAnsi="Traditional Arabic" w:cs="Traditional Arabic"/>
          <w:sz w:val="34"/>
          <w:szCs w:val="34"/>
          <w:rtl/>
        </w:rPr>
        <w:t xml:space="preserve"> وأصحابه، وكان معهم فتى شابٌّ من المؤمنين، فأسرع إلى الرسول </w:t>
      </w:r>
      <w:r w:rsidR="00697C98">
        <w:rPr>
          <w:rFonts w:ascii="Traditional Arabic" w:hAnsi="Traditional Arabic" w:cs="Traditional Arabic" w:hint="cs"/>
          <w:sz w:val="34"/>
          <w:szCs w:val="34"/>
          <w:rtl/>
        </w:rPr>
        <w:t>-</w:t>
      </w:r>
      <w:r w:rsidRPr="00DC39C8">
        <w:rPr>
          <w:rFonts w:ascii="Traditional Arabic" w:hAnsi="Traditional Arabic" w:cs="Traditional Arabic"/>
          <w:sz w:val="34"/>
          <w:szCs w:val="34"/>
          <w:rtl/>
        </w:rPr>
        <w:t>صلى الله عليه وسلم</w:t>
      </w:r>
      <w:r w:rsidR="00697C98">
        <w:rPr>
          <w:rFonts w:ascii="Traditional Arabic" w:hAnsi="Traditional Arabic" w:cs="Traditional Arabic" w:hint="cs"/>
          <w:sz w:val="34"/>
          <w:szCs w:val="34"/>
          <w:rtl/>
        </w:rPr>
        <w:t>-</w:t>
      </w:r>
      <w:r w:rsidRPr="00DC39C8">
        <w:rPr>
          <w:rFonts w:ascii="Traditional Arabic" w:hAnsi="Traditional Arabic" w:cs="Traditional Arabic"/>
          <w:sz w:val="34"/>
          <w:szCs w:val="34"/>
          <w:rtl/>
        </w:rPr>
        <w:t xml:space="preserve"> وأخبره بمقالتهم.</w:t>
      </w:r>
    </w:p>
    <w:p w:rsidR="00216A10" w:rsidRPr="00DC39C8" w:rsidRDefault="00216A10" w:rsidP="00697C98">
      <w:pPr>
        <w:bidi/>
        <w:spacing w:before="120" w:after="0" w:line="240" w:lineRule="auto"/>
        <w:ind w:firstLine="397"/>
        <w:jc w:val="both"/>
        <w:rPr>
          <w:rFonts w:ascii="Traditional Arabic" w:hAnsi="Traditional Arabic" w:cs="Traditional Arabic"/>
          <w:sz w:val="34"/>
          <w:szCs w:val="34"/>
          <w:rtl/>
        </w:rPr>
      </w:pPr>
      <w:r w:rsidRPr="00DC39C8">
        <w:rPr>
          <w:rFonts w:ascii="Traditional Arabic" w:hAnsi="Traditional Arabic" w:cs="Traditional Arabic"/>
          <w:sz w:val="34"/>
          <w:szCs w:val="34"/>
          <w:rtl/>
        </w:rPr>
        <w:t xml:space="preserve">ثم إنهم جاءوا يعتذرون إلى الرسول </w:t>
      </w:r>
      <w:r w:rsidR="00697C98">
        <w:rPr>
          <w:rFonts w:ascii="Traditional Arabic" w:hAnsi="Traditional Arabic" w:cs="Traditional Arabic" w:hint="cs"/>
          <w:sz w:val="34"/>
          <w:szCs w:val="34"/>
          <w:rtl/>
        </w:rPr>
        <w:t>-</w:t>
      </w:r>
      <w:r w:rsidRPr="00DC39C8">
        <w:rPr>
          <w:rFonts w:ascii="Traditional Arabic" w:hAnsi="Traditional Arabic" w:cs="Traditional Arabic"/>
          <w:sz w:val="34"/>
          <w:szCs w:val="34"/>
          <w:rtl/>
        </w:rPr>
        <w:t>صلى الله عليه وسلم</w:t>
      </w:r>
      <w:r w:rsidR="00697C98">
        <w:rPr>
          <w:rFonts w:ascii="Traditional Arabic" w:hAnsi="Traditional Arabic" w:cs="Traditional Arabic" w:hint="cs"/>
          <w:sz w:val="34"/>
          <w:szCs w:val="34"/>
          <w:rtl/>
        </w:rPr>
        <w:t>-</w:t>
      </w:r>
      <w:r w:rsidRPr="00DC39C8">
        <w:rPr>
          <w:rFonts w:ascii="Traditional Arabic" w:hAnsi="Traditional Arabic" w:cs="Traditional Arabic"/>
          <w:sz w:val="34"/>
          <w:szCs w:val="34"/>
          <w:rtl/>
        </w:rPr>
        <w:t xml:space="preserve"> ع</w:t>
      </w:r>
      <w:r w:rsidR="00697C98">
        <w:rPr>
          <w:rFonts w:ascii="Traditional Arabic" w:hAnsi="Traditional Arabic" w:cs="Traditional Arabic" w:hint="cs"/>
          <w:sz w:val="34"/>
          <w:szCs w:val="34"/>
          <w:rtl/>
        </w:rPr>
        <w:t>َ</w:t>
      </w:r>
      <w:r w:rsidRPr="00DC39C8">
        <w:rPr>
          <w:rFonts w:ascii="Traditional Arabic" w:hAnsi="Traditional Arabic" w:cs="Traditional Arabic"/>
          <w:sz w:val="34"/>
          <w:szCs w:val="34"/>
          <w:rtl/>
        </w:rPr>
        <w:t>م</w:t>
      </w:r>
      <w:r w:rsidR="00697C98">
        <w:rPr>
          <w:rFonts w:ascii="Traditional Arabic" w:hAnsi="Traditional Arabic" w:cs="Traditional Arabic" w:hint="cs"/>
          <w:sz w:val="34"/>
          <w:szCs w:val="34"/>
          <w:rtl/>
        </w:rPr>
        <w:t>َّ</w:t>
      </w:r>
      <w:r w:rsidRPr="00DC39C8">
        <w:rPr>
          <w:rFonts w:ascii="Traditional Arabic" w:hAnsi="Traditional Arabic" w:cs="Traditional Arabic"/>
          <w:sz w:val="34"/>
          <w:szCs w:val="34"/>
          <w:rtl/>
        </w:rPr>
        <w:t xml:space="preserve">ا قالوا، فوجدوا الوحي قد سبقهم، ونزلت الآية: </w:t>
      </w:r>
      <w:r w:rsidRPr="00DC39C8">
        <w:rPr>
          <w:rFonts w:ascii="Traditional Arabic" w:hAnsi="Traditional Arabic" w:cs="Traditional Arabic"/>
          <w:color w:val="FF0000"/>
          <w:sz w:val="34"/>
          <w:szCs w:val="34"/>
          <w:rtl/>
        </w:rPr>
        <w:t>﴿</w:t>
      </w:r>
      <w:r w:rsidRPr="00DC39C8">
        <w:rPr>
          <w:rFonts w:ascii="Traditional Arabic" w:eastAsia="MS Mincho" w:hAnsi="Traditional Arabic" w:cs="Traditional Arabic"/>
          <w:color w:val="FF0000"/>
          <w:sz w:val="34"/>
          <w:szCs w:val="34"/>
          <w:rtl/>
        </w:rPr>
        <w:t>وَلَئِن سَأَلْتَهُمْ لَيَقُولُنَّ إِنَّمَا كُنَّا نَخُوضُ وَنَلْعَبُ قُلْ أَبِاللَّهِ وَآيَاتِهِ وَرَسُولِهِ كُنتُمْ تَسْتَهْزِءُونَ * لاَ تَعْتَذِرُوا قَدْ كَفَرْتُمْ بَعْدَ إِيمَانِكُمْ</w:t>
      </w:r>
      <w:r w:rsidRPr="00DC39C8">
        <w:rPr>
          <w:rFonts w:ascii="Traditional Arabic" w:hAnsi="Traditional Arabic" w:cs="Traditional Arabic"/>
          <w:color w:val="FF0000"/>
          <w:sz w:val="34"/>
          <w:szCs w:val="34"/>
          <w:rtl/>
        </w:rPr>
        <w:t>﴾</w:t>
      </w:r>
      <w:r w:rsidRPr="00DC39C8">
        <w:rPr>
          <w:rFonts w:ascii="Traditional Arabic" w:hAnsi="Traditional Arabic" w:cs="Traditional Arabic"/>
          <w:sz w:val="34"/>
          <w:szCs w:val="34"/>
          <w:rtl/>
        </w:rPr>
        <w:t xml:space="preserve"> </w:t>
      </w:r>
      <w:r w:rsidRPr="00DC39C8">
        <w:rPr>
          <w:rFonts w:ascii="Traditional Arabic" w:hAnsi="Traditional Arabic" w:cs="Traditional Arabic"/>
          <w:rtl/>
        </w:rPr>
        <w:t>[التوبة:</w:t>
      </w:r>
      <w:r w:rsidR="001F225A">
        <w:rPr>
          <w:rFonts w:ascii="Traditional Arabic" w:hAnsi="Traditional Arabic" w:cs="Traditional Arabic" w:hint="cs"/>
          <w:rtl/>
        </w:rPr>
        <w:t>65-</w:t>
      </w:r>
      <w:r w:rsidRPr="00DC39C8">
        <w:rPr>
          <w:rFonts w:ascii="Traditional Arabic" w:hAnsi="Traditional Arabic" w:cs="Traditional Arabic"/>
          <w:rtl/>
        </w:rPr>
        <w:t>66]</w:t>
      </w:r>
      <w:r w:rsidRPr="00DC39C8">
        <w:rPr>
          <w:rFonts w:ascii="Traditional Arabic" w:hAnsi="Traditional Arabic" w:cs="Traditional Arabic"/>
          <w:sz w:val="34"/>
          <w:szCs w:val="34"/>
          <w:rtl/>
        </w:rPr>
        <w:t xml:space="preserve">، فكانوا ممسكين بناقة الرسول </w:t>
      </w:r>
      <w:r w:rsidR="001F225A">
        <w:rPr>
          <w:rFonts w:ascii="Traditional Arabic" w:hAnsi="Traditional Arabic" w:cs="Traditional Arabic" w:hint="cs"/>
          <w:sz w:val="34"/>
          <w:szCs w:val="34"/>
          <w:rtl/>
        </w:rPr>
        <w:t>-</w:t>
      </w:r>
      <w:r w:rsidRPr="00DC39C8">
        <w:rPr>
          <w:rFonts w:ascii="Traditional Arabic" w:hAnsi="Traditional Arabic" w:cs="Traditional Arabic"/>
          <w:sz w:val="34"/>
          <w:szCs w:val="34"/>
          <w:rtl/>
        </w:rPr>
        <w:t>صلى الله عليه وسلم</w:t>
      </w:r>
      <w:r w:rsidR="001F225A">
        <w:rPr>
          <w:rFonts w:ascii="Traditional Arabic" w:hAnsi="Traditional Arabic" w:cs="Traditional Arabic" w:hint="cs"/>
          <w:sz w:val="34"/>
          <w:szCs w:val="34"/>
          <w:rtl/>
        </w:rPr>
        <w:t>-</w:t>
      </w:r>
      <w:r w:rsidRPr="00DC39C8">
        <w:rPr>
          <w:rFonts w:ascii="Traditional Arabic" w:hAnsi="Traditional Arabic" w:cs="Traditional Arabic"/>
          <w:sz w:val="34"/>
          <w:szCs w:val="34"/>
          <w:rtl/>
        </w:rPr>
        <w:t xml:space="preserve"> ويعتذرون إليه، ولا يلتفت إليهم، ولا يزيد عن تلاوة هذه الآية: </w:t>
      </w:r>
      <w:r w:rsidRPr="00DC39C8">
        <w:rPr>
          <w:rFonts w:ascii="Traditional Arabic" w:hAnsi="Traditional Arabic" w:cs="Traditional Arabic"/>
          <w:color w:val="FF0000"/>
          <w:sz w:val="34"/>
          <w:szCs w:val="34"/>
          <w:rtl/>
        </w:rPr>
        <w:t>﴿</w:t>
      </w:r>
      <w:r w:rsidRPr="00DC39C8">
        <w:rPr>
          <w:rFonts w:ascii="Traditional Arabic" w:eastAsia="MS Mincho" w:hAnsi="Traditional Arabic" w:cs="Traditional Arabic"/>
          <w:color w:val="FF0000"/>
          <w:sz w:val="34"/>
          <w:szCs w:val="34"/>
          <w:rtl/>
        </w:rPr>
        <w:t>أَبِاللَّهِ وَآيَاتِهِ وَرَسُولِهِ كُنتُمْ تَسْتَهْزِءُونَ * لاَ تَعْتَذِرُوا قَدْ كَفَرْتُمْ بَعْدَ إِيمَانِكُمْ</w:t>
      </w:r>
      <w:r w:rsidRPr="00DC39C8">
        <w:rPr>
          <w:rFonts w:ascii="Traditional Arabic" w:hAnsi="Traditional Arabic" w:cs="Traditional Arabic"/>
          <w:color w:val="FF0000"/>
          <w:sz w:val="34"/>
          <w:szCs w:val="34"/>
          <w:rtl/>
        </w:rPr>
        <w:t>﴾</w:t>
      </w:r>
      <w:r w:rsidRPr="00DC39C8">
        <w:rPr>
          <w:rFonts w:ascii="Traditional Arabic" w:hAnsi="Traditional Arabic" w:cs="Traditional Arabic"/>
          <w:sz w:val="34"/>
          <w:szCs w:val="34"/>
          <w:rtl/>
        </w:rPr>
        <w:t>.</w:t>
      </w:r>
    </w:p>
    <w:p w:rsidR="00216A10" w:rsidRDefault="00216A10" w:rsidP="00697C98">
      <w:pPr>
        <w:bidi/>
        <w:spacing w:before="120" w:after="0" w:line="240" w:lineRule="auto"/>
        <w:ind w:firstLine="397"/>
        <w:jc w:val="both"/>
        <w:rPr>
          <w:rFonts w:ascii="Traditional Arabic" w:hAnsi="Traditional Arabic" w:cs="Traditional Arabic"/>
          <w:sz w:val="34"/>
          <w:szCs w:val="34"/>
          <w:rtl/>
        </w:rPr>
      </w:pPr>
      <w:r w:rsidRPr="00DC39C8">
        <w:rPr>
          <w:rFonts w:ascii="Traditional Arabic" w:hAnsi="Traditional Arabic" w:cs="Traditional Arabic"/>
          <w:sz w:val="34"/>
          <w:szCs w:val="34"/>
          <w:rtl/>
        </w:rPr>
        <w:t xml:space="preserve">فالله </w:t>
      </w:r>
      <w:r w:rsidR="001F225A">
        <w:rPr>
          <w:rFonts w:ascii="Traditional Arabic" w:hAnsi="Traditional Arabic" w:cs="Traditional Arabic" w:hint="cs"/>
          <w:sz w:val="34"/>
          <w:szCs w:val="34"/>
          <w:rtl/>
        </w:rPr>
        <w:t>-</w:t>
      </w:r>
      <w:r w:rsidRPr="00DC39C8">
        <w:rPr>
          <w:rFonts w:ascii="Traditional Arabic" w:hAnsi="Traditional Arabic" w:cs="Traditional Arabic"/>
          <w:sz w:val="34"/>
          <w:szCs w:val="34"/>
          <w:rtl/>
        </w:rPr>
        <w:t>جلَّ وعلَا</w:t>
      </w:r>
      <w:r w:rsidR="001F225A">
        <w:rPr>
          <w:rFonts w:ascii="Traditional Arabic" w:hAnsi="Traditional Arabic" w:cs="Traditional Arabic" w:hint="cs"/>
          <w:sz w:val="34"/>
          <w:szCs w:val="34"/>
          <w:rtl/>
        </w:rPr>
        <w:t>-</w:t>
      </w:r>
      <w:r w:rsidRPr="00DC39C8">
        <w:rPr>
          <w:rFonts w:ascii="Traditional Arabic" w:hAnsi="Traditional Arabic" w:cs="Traditional Arabic"/>
          <w:sz w:val="34"/>
          <w:szCs w:val="34"/>
          <w:rtl/>
        </w:rPr>
        <w:t xml:space="preserve"> ح</w:t>
      </w:r>
      <w:r w:rsidR="00697C98">
        <w:rPr>
          <w:rFonts w:ascii="Traditional Arabic" w:hAnsi="Traditional Arabic" w:cs="Traditional Arabic" w:hint="cs"/>
          <w:sz w:val="34"/>
          <w:szCs w:val="34"/>
          <w:rtl/>
        </w:rPr>
        <w:t>َ</w:t>
      </w:r>
      <w:r w:rsidRPr="00DC39C8">
        <w:rPr>
          <w:rFonts w:ascii="Traditional Arabic" w:hAnsi="Traditional Arabic" w:cs="Traditional Arabic"/>
          <w:sz w:val="34"/>
          <w:szCs w:val="34"/>
          <w:rtl/>
        </w:rPr>
        <w:t>ك</w:t>
      </w:r>
      <w:r w:rsidR="00697C98">
        <w:rPr>
          <w:rFonts w:ascii="Traditional Arabic" w:hAnsi="Traditional Arabic" w:cs="Traditional Arabic" w:hint="cs"/>
          <w:sz w:val="34"/>
          <w:szCs w:val="34"/>
          <w:rtl/>
        </w:rPr>
        <w:t>َ</w:t>
      </w:r>
      <w:r w:rsidRPr="00DC39C8">
        <w:rPr>
          <w:rFonts w:ascii="Traditional Arabic" w:hAnsi="Traditional Arabic" w:cs="Traditional Arabic"/>
          <w:sz w:val="34"/>
          <w:szCs w:val="34"/>
          <w:rtl/>
        </w:rPr>
        <w:t>م</w:t>
      </w:r>
      <w:r w:rsidR="00697C98">
        <w:rPr>
          <w:rFonts w:ascii="Traditional Arabic" w:hAnsi="Traditional Arabic" w:cs="Traditional Arabic" w:hint="cs"/>
          <w:sz w:val="34"/>
          <w:szCs w:val="34"/>
          <w:rtl/>
        </w:rPr>
        <w:t>َ</w:t>
      </w:r>
      <w:r w:rsidRPr="00DC39C8">
        <w:rPr>
          <w:rFonts w:ascii="Traditional Arabic" w:hAnsi="Traditional Arabic" w:cs="Traditional Arabic"/>
          <w:sz w:val="34"/>
          <w:szCs w:val="34"/>
          <w:rtl/>
        </w:rPr>
        <w:t xml:space="preserve"> عليهم بالكفر لهذه المقالة، </w:t>
      </w:r>
      <w:r w:rsidRPr="00DC39C8">
        <w:rPr>
          <w:rFonts w:ascii="Traditional Arabic" w:hAnsi="Traditional Arabic" w:cs="Traditional Arabic"/>
          <w:color w:val="FF0000"/>
          <w:sz w:val="34"/>
          <w:szCs w:val="34"/>
          <w:rtl/>
        </w:rPr>
        <w:t>﴿</w:t>
      </w:r>
      <w:r w:rsidRPr="00DC39C8">
        <w:rPr>
          <w:rFonts w:ascii="Traditional Arabic" w:eastAsia="MS Mincho" w:hAnsi="Traditional Arabic" w:cs="Traditional Arabic"/>
          <w:color w:val="FF0000"/>
          <w:sz w:val="34"/>
          <w:szCs w:val="34"/>
          <w:rtl/>
        </w:rPr>
        <w:t>قَدْ كَفَرْتُمْ بَعْدَ إِيمَانِكُمْ</w:t>
      </w:r>
      <w:r w:rsidRPr="00DC39C8">
        <w:rPr>
          <w:rFonts w:ascii="Traditional Arabic" w:hAnsi="Traditional Arabic" w:cs="Traditional Arabic"/>
          <w:color w:val="FF0000"/>
          <w:sz w:val="34"/>
          <w:szCs w:val="34"/>
          <w:rtl/>
        </w:rPr>
        <w:t>﴾</w:t>
      </w:r>
      <w:r w:rsidRPr="00DC39C8">
        <w:rPr>
          <w:rFonts w:ascii="Traditional Arabic" w:hAnsi="Traditional Arabic" w:cs="Traditional Arabic"/>
          <w:sz w:val="34"/>
          <w:szCs w:val="34"/>
          <w:rtl/>
        </w:rPr>
        <w:t xml:space="preserve"> فدل ذلك على أن</w:t>
      </w:r>
      <w:r w:rsidR="001F225A">
        <w:rPr>
          <w:rFonts w:ascii="Traditional Arabic" w:hAnsi="Traditional Arabic" w:cs="Traditional Arabic" w:hint="cs"/>
          <w:sz w:val="34"/>
          <w:szCs w:val="34"/>
          <w:rtl/>
        </w:rPr>
        <w:t>َّ</w:t>
      </w:r>
      <w:r w:rsidRPr="00DC39C8">
        <w:rPr>
          <w:rFonts w:ascii="Traditional Arabic" w:hAnsi="Traditional Arabic" w:cs="Traditional Arabic"/>
          <w:sz w:val="34"/>
          <w:szCs w:val="34"/>
          <w:rtl/>
        </w:rPr>
        <w:t xml:space="preserve"> م</w:t>
      </w:r>
      <w:r w:rsidR="001F225A">
        <w:rPr>
          <w:rFonts w:ascii="Traditional Arabic" w:hAnsi="Traditional Arabic" w:cs="Traditional Arabic" w:hint="cs"/>
          <w:sz w:val="34"/>
          <w:szCs w:val="34"/>
          <w:rtl/>
        </w:rPr>
        <w:t>َ</w:t>
      </w:r>
      <w:r w:rsidRPr="00DC39C8">
        <w:rPr>
          <w:rFonts w:ascii="Traditional Arabic" w:hAnsi="Traditional Arabic" w:cs="Traditional Arabic"/>
          <w:sz w:val="34"/>
          <w:szCs w:val="34"/>
          <w:rtl/>
        </w:rPr>
        <w:t>ن ه</w:t>
      </w:r>
      <w:r w:rsidR="001F225A">
        <w:rPr>
          <w:rFonts w:ascii="Traditional Arabic" w:hAnsi="Traditional Arabic" w:cs="Traditional Arabic" w:hint="cs"/>
          <w:sz w:val="34"/>
          <w:szCs w:val="34"/>
          <w:rtl/>
        </w:rPr>
        <w:t>َ</w:t>
      </w:r>
      <w:r w:rsidRPr="00DC39C8">
        <w:rPr>
          <w:rFonts w:ascii="Traditional Arabic" w:hAnsi="Traditional Arabic" w:cs="Traditional Arabic"/>
          <w:sz w:val="34"/>
          <w:szCs w:val="34"/>
          <w:rtl/>
        </w:rPr>
        <w:t>ز</w:t>
      </w:r>
      <w:r w:rsidR="001F225A">
        <w:rPr>
          <w:rFonts w:ascii="Traditional Arabic" w:hAnsi="Traditional Arabic" w:cs="Traditional Arabic" w:hint="cs"/>
          <w:sz w:val="34"/>
          <w:szCs w:val="34"/>
          <w:rtl/>
        </w:rPr>
        <w:t>َ</w:t>
      </w:r>
      <w:r w:rsidRPr="00DC39C8">
        <w:rPr>
          <w:rFonts w:ascii="Traditional Arabic" w:hAnsi="Traditional Arabic" w:cs="Traditional Arabic"/>
          <w:sz w:val="34"/>
          <w:szCs w:val="34"/>
          <w:rtl/>
        </w:rPr>
        <w:t>ل</w:t>
      </w:r>
      <w:r w:rsidR="001F225A">
        <w:rPr>
          <w:rFonts w:ascii="Traditional Arabic" w:hAnsi="Traditional Arabic" w:cs="Traditional Arabic" w:hint="cs"/>
          <w:sz w:val="34"/>
          <w:szCs w:val="34"/>
          <w:rtl/>
        </w:rPr>
        <w:t>َ</w:t>
      </w:r>
      <w:r w:rsidR="00697C98">
        <w:rPr>
          <w:rFonts w:ascii="Traditional Arabic" w:hAnsi="Traditional Arabic" w:cs="Traditional Arabic" w:hint="cs"/>
          <w:sz w:val="34"/>
          <w:szCs w:val="34"/>
          <w:rtl/>
        </w:rPr>
        <w:t>،</w:t>
      </w:r>
      <w:r w:rsidRPr="00DC39C8">
        <w:rPr>
          <w:rFonts w:ascii="Traditional Arabic" w:hAnsi="Traditional Arabic" w:cs="Traditional Arabic"/>
          <w:sz w:val="34"/>
          <w:szCs w:val="34"/>
          <w:rtl/>
        </w:rPr>
        <w:t xml:space="preserve"> أي</w:t>
      </w:r>
      <w:r w:rsidR="00697C98">
        <w:rPr>
          <w:rFonts w:ascii="Traditional Arabic" w:hAnsi="Traditional Arabic" w:cs="Traditional Arabic" w:hint="cs"/>
          <w:sz w:val="34"/>
          <w:szCs w:val="34"/>
          <w:rtl/>
        </w:rPr>
        <w:t>:</w:t>
      </w:r>
      <w:r w:rsidRPr="00DC39C8">
        <w:rPr>
          <w:rFonts w:ascii="Traditional Arabic" w:hAnsi="Traditional Arabic" w:cs="Traditional Arabic"/>
          <w:sz w:val="34"/>
          <w:szCs w:val="34"/>
          <w:rtl/>
        </w:rPr>
        <w:t xml:space="preserve"> استهزأ بشيءٍ فيه ذكر الله، أو الرسول أو القرآن، أنه قد كفر بعد إيمانه.</w:t>
      </w:r>
    </w:p>
    <w:p w:rsidR="00697C98" w:rsidRPr="00DC39C8" w:rsidRDefault="00697C98" w:rsidP="00697C98">
      <w:pPr>
        <w:bidi/>
        <w:spacing w:before="120" w:after="0" w:line="240" w:lineRule="auto"/>
        <w:ind w:firstLine="397"/>
        <w:jc w:val="both"/>
        <w:rPr>
          <w:rFonts w:ascii="Traditional Arabic" w:hAnsi="Traditional Arabic" w:cs="Traditional Arabic"/>
          <w:sz w:val="34"/>
          <w:szCs w:val="34"/>
          <w:rtl/>
        </w:rPr>
      </w:pPr>
    </w:p>
    <w:p w:rsidR="00216A10" w:rsidRPr="00DC39C8" w:rsidRDefault="00216A10" w:rsidP="00697C98">
      <w:pPr>
        <w:bidi/>
        <w:spacing w:before="120" w:after="0" w:line="240" w:lineRule="auto"/>
        <w:ind w:firstLine="397"/>
        <w:jc w:val="both"/>
        <w:rPr>
          <w:rFonts w:ascii="Traditional Arabic" w:hAnsi="Traditional Arabic" w:cs="Traditional Arabic"/>
          <w:sz w:val="34"/>
          <w:szCs w:val="34"/>
          <w:rtl/>
        </w:rPr>
      </w:pPr>
      <w:r w:rsidRPr="00DC39C8">
        <w:rPr>
          <w:rFonts w:ascii="Traditional Arabic" w:hAnsi="Traditional Arabic" w:cs="Traditional Arabic"/>
          <w:sz w:val="34"/>
          <w:szCs w:val="34"/>
          <w:rtl/>
        </w:rPr>
        <w:t>{</w:t>
      </w:r>
      <w:r w:rsidR="001F225A" w:rsidRPr="001F225A">
        <w:rPr>
          <w:rFonts w:ascii="Traditional Arabic" w:hAnsi="Traditional Arabic" w:cs="Traditional Arabic" w:hint="cs"/>
          <w:color w:val="0000CC"/>
          <w:sz w:val="34"/>
          <w:szCs w:val="34"/>
          <w:rtl/>
        </w:rPr>
        <w:t>(</w:t>
      </w:r>
      <w:r w:rsidR="001F225A" w:rsidRPr="001F225A">
        <w:rPr>
          <w:color w:val="0000CC"/>
          <w:rtl/>
        </w:rPr>
        <w:t xml:space="preserve"> </w:t>
      </w:r>
      <w:r w:rsidR="001F225A" w:rsidRPr="001F225A">
        <w:rPr>
          <w:rFonts w:ascii="Traditional Arabic" w:hAnsi="Traditional Arabic" w:cs="Traditional Arabic"/>
          <w:color w:val="0000CC"/>
          <w:sz w:val="34"/>
          <w:szCs w:val="34"/>
          <w:rtl/>
        </w:rPr>
        <w:t xml:space="preserve">فقالَ له عَوْفُ بنُ مالكٍ: </w:t>
      </w:r>
      <w:r w:rsidR="001F225A" w:rsidRPr="001F225A">
        <w:rPr>
          <w:rFonts w:ascii="Traditional Arabic" w:hAnsi="Traditional Arabic" w:cs="Traditional Arabic" w:hint="cs"/>
          <w:color w:val="0000CC"/>
          <w:sz w:val="34"/>
          <w:szCs w:val="34"/>
          <w:rtl/>
        </w:rPr>
        <w:t>"</w:t>
      </w:r>
      <w:r w:rsidR="001F225A" w:rsidRPr="001F225A">
        <w:rPr>
          <w:rFonts w:ascii="Traditional Arabic" w:hAnsi="Traditional Arabic" w:cs="Traditional Arabic"/>
          <w:color w:val="0000CC"/>
          <w:sz w:val="34"/>
          <w:szCs w:val="34"/>
          <w:rtl/>
        </w:rPr>
        <w:t>كَذَبْتَ ولَكِنَّكَ مُنَافِقٌ</w:t>
      </w:r>
      <w:r w:rsidR="001F225A" w:rsidRPr="001F225A">
        <w:rPr>
          <w:rFonts w:ascii="Traditional Arabic" w:hAnsi="Traditional Arabic" w:cs="Traditional Arabic" w:hint="cs"/>
          <w:color w:val="0000CC"/>
          <w:sz w:val="34"/>
          <w:szCs w:val="34"/>
          <w:rtl/>
        </w:rPr>
        <w:t>")</w:t>
      </w:r>
      <w:r w:rsidRPr="00DC39C8">
        <w:rPr>
          <w:rFonts w:ascii="Traditional Arabic" w:hAnsi="Traditional Arabic" w:cs="Traditional Arabic"/>
          <w:sz w:val="34"/>
          <w:szCs w:val="34"/>
          <w:rtl/>
        </w:rPr>
        <w:t>}</w:t>
      </w:r>
    </w:p>
    <w:p w:rsidR="00216A10" w:rsidRPr="00DC39C8" w:rsidRDefault="00216A10" w:rsidP="00697C98">
      <w:pPr>
        <w:bidi/>
        <w:spacing w:before="120" w:after="0" w:line="240" w:lineRule="auto"/>
        <w:ind w:firstLine="397"/>
        <w:jc w:val="both"/>
        <w:rPr>
          <w:rFonts w:ascii="Traditional Arabic" w:hAnsi="Traditional Arabic" w:cs="Traditional Arabic"/>
          <w:sz w:val="34"/>
          <w:szCs w:val="34"/>
          <w:rtl/>
        </w:rPr>
      </w:pPr>
      <w:r w:rsidRPr="00DC39C8">
        <w:rPr>
          <w:rFonts w:ascii="Traditional Arabic" w:hAnsi="Traditional Arabic" w:cs="Traditional Arabic"/>
          <w:sz w:val="34"/>
          <w:szCs w:val="34"/>
          <w:rtl/>
        </w:rPr>
        <w:t>هذا هو الشاب المؤمن الذي كان معهم في المجلس.</w:t>
      </w:r>
    </w:p>
    <w:p w:rsidR="001F225A" w:rsidRPr="001F225A" w:rsidRDefault="00216A10" w:rsidP="00697C98">
      <w:pPr>
        <w:bidi/>
        <w:spacing w:before="120" w:after="0" w:line="240" w:lineRule="auto"/>
        <w:ind w:firstLine="397"/>
        <w:jc w:val="both"/>
        <w:rPr>
          <w:rFonts w:ascii="Traditional Arabic" w:hAnsi="Traditional Arabic" w:cs="Traditional Arabic"/>
          <w:color w:val="0000CC"/>
          <w:sz w:val="34"/>
          <w:szCs w:val="34"/>
          <w:rtl/>
        </w:rPr>
      </w:pPr>
      <w:r w:rsidRPr="00DC39C8">
        <w:rPr>
          <w:rFonts w:ascii="Traditional Arabic" w:hAnsi="Traditional Arabic" w:cs="Traditional Arabic"/>
          <w:sz w:val="34"/>
          <w:szCs w:val="34"/>
          <w:rtl/>
        </w:rPr>
        <w:t>{</w:t>
      </w:r>
      <w:r w:rsidR="001F225A" w:rsidRPr="001F225A">
        <w:rPr>
          <w:rFonts w:ascii="Traditional Arabic" w:hAnsi="Traditional Arabic" w:cs="Traditional Arabic" w:hint="cs"/>
          <w:color w:val="0000CC"/>
          <w:sz w:val="34"/>
          <w:szCs w:val="34"/>
          <w:rtl/>
        </w:rPr>
        <w:t>(</w:t>
      </w:r>
      <w:r w:rsidR="001F225A" w:rsidRPr="001F225A">
        <w:rPr>
          <w:rFonts w:ascii="Traditional Arabic" w:hAnsi="Traditional Arabic" w:cs="Traditional Arabic"/>
          <w:color w:val="0000CC"/>
          <w:sz w:val="34"/>
          <w:szCs w:val="34"/>
          <w:rtl/>
        </w:rPr>
        <w:t>ولَكِنَّكَ مُنَافِقٌ، لأُخْبِرَنَّ رسولَ اللهِ صلَّى اللهُ عَلَيْهِ وسَلَّمَ</w:t>
      </w:r>
      <w:r w:rsidR="001F225A" w:rsidRPr="001F225A">
        <w:rPr>
          <w:rFonts w:ascii="Traditional Arabic" w:hAnsi="Traditional Arabic" w:cs="Traditional Arabic"/>
          <w:color w:val="0000CC"/>
          <w:sz w:val="34"/>
          <w:szCs w:val="34"/>
        </w:rPr>
        <w:t>.</w:t>
      </w:r>
    </w:p>
    <w:p w:rsidR="00216A10" w:rsidRPr="00DC39C8" w:rsidRDefault="001F225A" w:rsidP="00697C98">
      <w:pPr>
        <w:bidi/>
        <w:spacing w:before="120" w:after="0" w:line="240" w:lineRule="auto"/>
        <w:ind w:firstLine="397"/>
        <w:jc w:val="both"/>
        <w:rPr>
          <w:rFonts w:ascii="Traditional Arabic" w:hAnsi="Traditional Arabic" w:cs="Traditional Arabic"/>
          <w:sz w:val="34"/>
          <w:szCs w:val="34"/>
          <w:rtl/>
        </w:rPr>
      </w:pPr>
      <w:r w:rsidRPr="001F225A">
        <w:rPr>
          <w:rFonts w:ascii="Traditional Arabic" w:hAnsi="Traditional Arabic" w:cs="Traditional Arabic"/>
          <w:color w:val="0000CC"/>
          <w:sz w:val="34"/>
          <w:szCs w:val="34"/>
          <w:rtl/>
        </w:rPr>
        <w:t>فَذَهبَ عوْفٌ إلى رَسُولِ اللهِ صلَّى اللهُ عَلَيْهِ وسَلَّمَ لِيُخْبِرَهُ فَوجَدَ القُرْآنَ قَدْ سَبَقَهُ</w:t>
      </w:r>
      <w:r w:rsidRPr="001F225A">
        <w:rPr>
          <w:rFonts w:ascii="Traditional Arabic" w:hAnsi="Traditional Arabic" w:cs="Traditional Arabic" w:hint="cs"/>
          <w:color w:val="0000CC"/>
          <w:sz w:val="34"/>
          <w:szCs w:val="34"/>
          <w:rtl/>
        </w:rPr>
        <w:t>)</w:t>
      </w:r>
      <w:r w:rsidR="00216A10" w:rsidRPr="00DC39C8">
        <w:rPr>
          <w:rFonts w:ascii="Traditional Arabic" w:hAnsi="Traditional Arabic" w:cs="Traditional Arabic"/>
          <w:sz w:val="34"/>
          <w:szCs w:val="34"/>
          <w:rtl/>
        </w:rPr>
        <w:t>}</w:t>
      </w:r>
    </w:p>
    <w:p w:rsidR="00216A10" w:rsidRDefault="00216A10" w:rsidP="00697C98">
      <w:pPr>
        <w:bidi/>
        <w:spacing w:before="120" w:after="0" w:line="240" w:lineRule="auto"/>
        <w:ind w:firstLine="397"/>
        <w:jc w:val="both"/>
        <w:rPr>
          <w:rFonts w:ascii="Traditional Arabic" w:hAnsi="Traditional Arabic" w:cs="Traditional Arabic"/>
          <w:sz w:val="34"/>
          <w:szCs w:val="34"/>
          <w:rtl/>
        </w:rPr>
      </w:pPr>
      <w:r w:rsidRPr="00DC39C8">
        <w:rPr>
          <w:rFonts w:ascii="Traditional Arabic" w:hAnsi="Traditional Arabic" w:cs="Traditional Arabic"/>
          <w:sz w:val="34"/>
          <w:szCs w:val="34"/>
          <w:rtl/>
        </w:rPr>
        <w:lastRenderedPageBreak/>
        <w:t>وجد القرآن قد نزل على الرسول صلى الله عليه وسلم بخبر هؤلاء، والحكم عليهم، قبل أن يصل هذا الشاب إلى النبي -صلى الله عليه وسلم؛ لأن الله -جلَّ وعلَا- يعلم ويسمع مقالتهم.</w:t>
      </w:r>
    </w:p>
    <w:p w:rsidR="00697C98" w:rsidRPr="00DC39C8" w:rsidRDefault="00697C98" w:rsidP="00697C98">
      <w:pPr>
        <w:bidi/>
        <w:spacing w:before="120" w:after="0" w:line="240" w:lineRule="auto"/>
        <w:ind w:firstLine="397"/>
        <w:jc w:val="both"/>
        <w:rPr>
          <w:rFonts w:ascii="Traditional Arabic" w:hAnsi="Traditional Arabic" w:cs="Traditional Arabic"/>
          <w:sz w:val="34"/>
          <w:szCs w:val="34"/>
          <w:rtl/>
        </w:rPr>
      </w:pPr>
    </w:p>
    <w:p w:rsidR="001F225A" w:rsidRPr="001F225A" w:rsidRDefault="00216A10" w:rsidP="00697C98">
      <w:pPr>
        <w:bidi/>
        <w:spacing w:before="120" w:after="0" w:line="240" w:lineRule="auto"/>
        <w:ind w:firstLine="397"/>
        <w:jc w:val="both"/>
        <w:rPr>
          <w:rFonts w:ascii="Traditional Arabic" w:hAnsi="Traditional Arabic" w:cs="Traditional Arabic"/>
          <w:color w:val="0000CC"/>
          <w:sz w:val="34"/>
          <w:szCs w:val="34"/>
          <w:rtl/>
          <w:lang w:bidi="ar-EG"/>
        </w:rPr>
      </w:pPr>
      <w:r w:rsidRPr="00DC39C8">
        <w:rPr>
          <w:rFonts w:ascii="Traditional Arabic" w:hAnsi="Traditional Arabic" w:cs="Traditional Arabic"/>
          <w:sz w:val="34"/>
          <w:szCs w:val="34"/>
          <w:rtl/>
          <w:lang w:bidi="ar-EG"/>
        </w:rPr>
        <w:t>{</w:t>
      </w:r>
      <w:r w:rsidR="001F225A" w:rsidRPr="001F225A">
        <w:rPr>
          <w:rFonts w:ascii="Traditional Arabic" w:hAnsi="Traditional Arabic" w:cs="Traditional Arabic" w:hint="cs"/>
          <w:color w:val="0000CC"/>
          <w:sz w:val="34"/>
          <w:szCs w:val="34"/>
          <w:rtl/>
          <w:lang w:bidi="ar-EG"/>
        </w:rPr>
        <w:t>(</w:t>
      </w:r>
      <w:r w:rsidR="001F225A" w:rsidRPr="001F225A">
        <w:rPr>
          <w:color w:val="0000CC"/>
          <w:rtl/>
        </w:rPr>
        <w:t xml:space="preserve"> </w:t>
      </w:r>
      <w:r w:rsidR="001F225A" w:rsidRPr="001F225A">
        <w:rPr>
          <w:rFonts w:ascii="Traditional Arabic" w:hAnsi="Traditional Arabic" w:cs="Traditional Arabic"/>
          <w:color w:val="0000CC"/>
          <w:sz w:val="34"/>
          <w:szCs w:val="34"/>
          <w:rtl/>
          <w:lang w:bidi="ar-EG"/>
        </w:rPr>
        <w:t>فَجَاءَ ذَلَكَ الرَّجُلُ إِلى رَسُولِ اللهِ صلّى اللهُ عَلَيْهِ وَسَلَّمَ وَقَدْ ارْتَحَلَ وَرَكِبَ ناقَتَهُ</w:t>
      </w:r>
      <w:r w:rsidR="001F225A" w:rsidRPr="001F225A">
        <w:rPr>
          <w:rFonts w:ascii="Traditional Arabic" w:hAnsi="Traditional Arabic" w:cs="Traditional Arabic"/>
          <w:color w:val="0000CC"/>
          <w:sz w:val="34"/>
          <w:szCs w:val="34"/>
          <w:lang w:bidi="ar-EG"/>
        </w:rPr>
        <w:t>.</w:t>
      </w:r>
    </w:p>
    <w:p w:rsidR="00216A10" w:rsidRPr="00DC39C8" w:rsidRDefault="001F225A" w:rsidP="00697C98">
      <w:pPr>
        <w:bidi/>
        <w:spacing w:before="120" w:after="0" w:line="240" w:lineRule="auto"/>
        <w:ind w:firstLine="397"/>
        <w:jc w:val="both"/>
        <w:rPr>
          <w:rFonts w:ascii="Traditional Arabic" w:hAnsi="Traditional Arabic" w:cs="Traditional Arabic"/>
          <w:sz w:val="34"/>
          <w:szCs w:val="34"/>
          <w:rtl/>
          <w:lang w:bidi="ar-EG"/>
        </w:rPr>
      </w:pPr>
      <w:r w:rsidRPr="001F225A">
        <w:rPr>
          <w:rFonts w:ascii="Traditional Arabic" w:hAnsi="Traditional Arabic" w:cs="Traditional Arabic"/>
          <w:color w:val="0000CC"/>
          <w:sz w:val="34"/>
          <w:szCs w:val="34"/>
          <w:rtl/>
          <w:lang w:bidi="ar-EG"/>
        </w:rPr>
        <w:t>فقالَ: يا رَسُولَ اللهِ إنَّما كُنَّا نَخُوضُ ونَتَحَدَّثُ حَدِيثَ الرَّكْبِ نَقْطَعُ بِهِ عَناءَ الطَّرِيقِ</w:t>
      </w:r>
      <w:r w:rsidRPr="001F225A">
        <w:rPr>
          <w:rFonts w:ascii="Traditional Arabic" w:hAnsi="Traditional Arabic" w:cs="Traditional Arabic" w:hint="cs"/>
          <w:color w:val="0000CC"/>
          <w:sz w:val="34"/>
          <w:szCs w:val="34"/>
          <w:rtl/>
          <w:lang w:bidi="ar-EG"/>
        </w:rPr>
        <w:t>)</w:t>
      </w:r>
      <w:r w:rsidR="00216A10" w:rsidRPr="00DC39C8">
        <w:rPr>
          <w:rFonts w:ascii="Traditional Arabic" w:hAnsi="Traditional Arabic" w:cs="Traditional Arabic"/>
          <w:sz w:val="34"/>
          <w:szCs w:val="34"/>
          <w:rtl/>
          <w:lang w:bidi="ar-EG"/>
        </w:rPr>
        <w:t>}.</w:t>
      </w:r>
    </w:p>
    <w:p w:rsidR="00216A10" w:rsidRDefault="00216A10" w:rsidP="00697C98">
      <w:pPr>
        <w:bidi/>
        <w:spacing w:before="120" w:after="0" w:line="240" w:lineRule="auto"/>
        <w:ind w:firstLine="397"/>
        <w:jc w:val="both"/>
        <w:rPr>
          <w:rFonts w:ascii="Traditional Arabic" w:hAnsi="Traditional Arabic" w:cs="Traditional Arabic"/>
          <w:sz w:val="34"/>
          <w:szCs w:val="34"/>
          <w:rtl/>
          <w:lang w:bidi="ar-EG"/>
        </w:rPr>
      </w:pPr>
      <w:r w:rsidRPr="00DC39C8">
        <w:rPr>
          <w:rFonts w:ascii="Traditional Arabic" w:hAnsi="Traditional Arabic" w:cs="Traditional Arabic"/>
          <w:sz w:val="34"/>
          <w:szCs w:val="34"/>
          <w:rtl/>
          <w:lang w:bidi="ar-EG"/>
        </w:rPr>
        <w:t>نعم، جاء يعتذر، إنما نخوض في الحديث فيما بيننا، ولا نقصد شيئًا من معناه، ويعتذر إلى الرسول -صلى الله عليه وسلم-، ولكن الله -جلَّ وعلَا- أنزل كفرهم بهذه المقالة، وعدم قبول معذرتهم.</w:t>
      </w:r>
    </w:p>
    <w:p w:rsidR="00697C98" w:rsidRPr="00DC39C8" w:rsidRDefault="00697C98" w:rsidP="00697C98">
      <w:pPr>
        <w:bidi/>
        <w:spacing w:before="120" w:after="0" w:line="240" w:lineRule="auto"/>
        <w:ind w:firstLine="397"/>
        <w:jc w:val="both"/>
        <w:rPr>
          <w:rFonts w:ascii="Traditional Arabic" w:hAnsi="Traditional Arabic" w:cs="Traditional Arabic"/>
          <w:sz w:val="34"/>
          <w:szCs w:val="34"/>
          <w:rtl/>
          <w:lang w:bidi="ar-EG"/>
        </w:rPr>
      </w:pPr>
    </w:p>
    <w:p w:rsidR="00216A10" w:rsidRPr="00DC39C8" w:rsidRDefault="00216A10" w:rsidP="00697C98">
      <w:pPr>
        <w:bidi/>
        <w:spacing w:before="120" w:after="0" w:line="240" w:lineRule="auto"/>
        <w:ind w:firstLine="397"/>
        <w:jc w:val="both"/>
        <w:rPr>
          <w:rFonts w:ascii="Traditional Arabic" w:hAnsi="Traditional Arabic" w:cs="Traditional Arabic"/>
          <w:sz w:val="34"/>
          <w:szCs w:val="34"/>
          <w:rtl/>
          <w:lang w:bidi="ar-EG"/>
        </w:rPr>
      </w:pPr>
      <w:r w:rsidRPr="00DC39C8">
        <w:rPr>
          <w:rFonts w:ascii="Traditional Arabic" w:hAnsi="Traditional Arabic" w:cs="Traditional Arabic"/>
          <w:sz w:val="34"/>
          <w:szCs w:val="34"/>
          <w:rtl/>
          <w:lang w:bidi="ar-EG"/>
        </w:rPr>
        <w:t>{</w:t>
      </w:r>
      <w:r w:rsidR="001F225A" w:rsidRPr="001F225A">
        <w:rPr>
          <w:rFonts w:ascii="Traditional Arabic" w:hAnsi="Traditional Arabic" w:cs="Traditional Arabic" w:hint="cs"/>
          <w:color w:val="0000CC"/>
          <w:sz w:val="34"/>
          <w:szCs w:val="34"/>
          <w:rtl/>
          <w:lang w:bidi="ar-EG"/>
        </w:rPr>
        <w:t>(</w:t>
      </w:r>
      <w:r w:rsidR="001F225A" w:rsidRPr="001F225A">
        <w:rPr>
          <w:rFonts w:ascii="Traditional Arabic" w:hAnsi="Traditional Arabic" w:cs="Traditional Arabic"/>
          <w:color w:val="0000CC"/>
          <w:sz w:val="34"/>
          <w:szCs w:val="34"/>
          <w:rtl/>
          <w:lang w:bidi="ar-EG"/>
        </w:rPr>
        <w:t xml:space="preserve">قالَ ابْنُ عُمَر: </w:t>
      </w:r>
      <w:r w:rsidR="00697C98">
        <w:rPr>
          <w:rFonts w:ascii="Traditional Arabic" w:hAnsi="Traditional Arabic" w:cs="Traditional Arabic" w:hint="cs"/>
          <w:color w:val="0000CC"/>
          <w:sz w:val="34"/>
          <w:szCs w:val="34"/>
          <w:rtl/>
          <w:lang w:bidi="ar-EG"/>
        </w:rPr>
        <w:t>"</w:t>
      </w:r>
      <w:r w:rsidR="001F225A" w:rsidRPr="001F225A">
        <w:rPr>
          <w:rFonts w:ascii="Traditional Arabic" w:hAnsi="Traditional Arabic" w:cs="Traditional Arabic"/>
          <w:color w:val="0000CC"/>
          <w:sz w:val="34"/>
          <w:szCs w:val="34"/>
          <w:rtl/>
          <w:lang w:bidi="ar-EG"/>
        </w:rPr>
        <w:t>كَأَنِّي أَنْظُرُ إِلَيْهِ متعلِّقاً بِنِسْعَةِ ناقَةِ رَسولِ اللهِ صلّى اللهُ عليهِ وسلَّمَ وإِنَّ الحِجَارةَ تَنْكُبُ رِجْلَيْهِ</w:t>
      </w:r>
      <w:r w:rsidR="00697C98">
        <w:rPr>
          <w:rFonts w:ascii="Traditional Arabic" w:hAnsi="Traditional Arabic" w:cs="Traditional Arabic" w:hint="cs"/>
          <w:color w:val="0000CC"/>
          <w:sz w:val="34"/>
          <w:szCs w:val="34"/>
          <w:rtl/>
          <w:lang w:bidi="ar-EG"/>
        </w:rPr>
        <w:t>")</w:t>
      </w:r>
      <w:r w:rsidRPr="00DC39C8">
        <w:rPr>
          <w:rFonts w:ascii="Traditional Arabic" w:hAnsi="Traditional Arabic" w:cs="Traditional Arabic"/>
          <w:sz w:val="34"/>
          <w:szCs w:val="34"/>
          <w:rtl/>
          <w:lang w:bidi="ar-EG"/>
        </w:rPr>
        <w:t>}.</w:t>
      </w:r>
    </w:p>
    <w:p w:rsidR="00216A10" w:rsidRPr="00DC39C8" w:rsidRDefault="00216A10" w:rsidP="00697C98">
      <w:pPr>
        <w:bidi/>
        <w:spacing w:before="120" w:after="0" w:line="240" w:lineRule="auto"/>
        <w:ind w:firstLine="397"/>
        <w:jc w:val="both"/>
        <w:rPr>
          <w:rFonts w:ascii="Traditional Arabic" w:hAnsi="Traditional Arabic" w:cs="Traditional Arabic"/>
          <w:sz w:val="34"/>
          <w:szCs w:val="34"/>
          <w:rtl/>
          <w:lang w:bidi="ar-EG"/>
        </w:rPr>
      </w:pPr>
      <w:r w:rsidRPr="00DC39C8">
        <w:rPr>
          <w:rFonts w:ascii="Traditional Arabic" w:hAnsi="Traditional Arabic" w:cs="Traditional Arabic"/>
          <w:sz w:val="34"/>
          <w:szCs w:val="34"/>
          <w:rtl/>
          <w:lang w:bidi="ar-EG"/>
        </w:rPr>
        <w:t>نعم، الحجارة التي تثير أخفاف الناقة، تصيب رجلي هذا الذي يعتذر إلى الرسول -صلى الله عليه وسلم، وهذا تأكيدٌ للرواية، وذكر للمشهد الذي حصل، والرسول لا يلتفت إليه، ولا يزيد أن يتلو عليه الآية.</w:t>
      </w:r>
    </w:p>
    <w:p w:rsidR="00216A10" w:rsidRPr="00DC39C8" w:rsidRDefault="001F225A" w:rsidP="00697C98">
      <w:pPr>
        <w:bidi/>
        <w:spacing w:before="120" w:after="0" w:line="240" w:lineRule="auto"/>
        <w:ind w:firstLine="397"/>
        <w:jc w:val="both"/>
        <w:rPr>
          <w:rFonts w:ascii="Traditional Arabic" w:hAnsi="Traditional Arabic" w:cs="Traditional Arabic"/>
          <w:sz w:val="34"/>
          <w:szCs w:val="34"/>
          <w:rtl/>
          <w:lang w:bidi="ar-EG"/>
        </w:rPr>
      </w:pPr>
      <w:r>
        <w:rPr>
          <w:rFonts w:ascii="Traditional Arabic" w:hAnsi="Traditional Arabic" w:cs="Traditional Arabic" w:hint="cs"/>
          <w:sz w:val="34"/>
          <w:szCs w:val="34"/>
          <w:rtl/>
          <w:lang w:bidi="ar-EG"/>
        </w:rPr>
        <w:t>{</w:t>
      </w:r>
      <w:r w:rsidRPr="001F225A">
        <w:rPr>
          <w:rFonts w:ascii="Traditional Arabic" w:hAnsi="Traditional Arabic" w:cs="Traditional Arabic" w:hint="cs"/>
          <w:color w:val="0000CC"/>
          <w:sz w:val="34"/>
          <w:szCs w:val="34"/>
          <w:rtl/>
          <w:lang w:bidi="ar-EG"/>
        </w:rPr>
        <w:t>(</w:t>
      </w:r>
      <w:r w:rsidRPr="001F225A">
        <w:rPr>
          <w:rFonts w:ascii="Traditional Arabic" w:hAnsi="Traditional Arabic" w:cs="Traditional Arabic"/>
          <w:color w:val="0000CC"/>
          <w:sz w:val="34"/>
          <w:szCs w:val="34"/>
          <w:rtl/>
          <w:lang w:bidi="ar-EG"/>
        </w:rPr>
        <w:t>وَهُوَ يَقُولُ</w:t>
      </w:r>
      <w:r w:rsidR="00216A10" w:rsidRPr="001F225A">
        <w:rPr>
          <w:rFonts w:ascii="Traditional Arabic" w:hAnsi="Traditional Arabic" w:cs="Traditional Arabic"/>
          <w:color w:val="0000CC"/>
          <w:sz w:val="34"/>
          <w:szCs w:val="34"/>
          <w:rtl/>
          <w:lang w:bidi="ar-EG"/>
        </w:rPr>
        <w:t>:</w:t>
      </w:r>
      <w:r w:rsidR="00216A10" w:rsidRPr="00DC39C8">
        <w:rPr>
          <w:rFonts w:ascii="Traditional Arabic" w:hAnsi="Traditional Arabic" w:cs="Traditional Arabic"/>
          <w:sz w:val="34"/>
          <w:szCs w:val="34"/>
          <w:rtl/>
          <w:lang w:bidi="ar-EG"/>
        </w:rPr>
        <w:t xml:space="preserve"> </w:t>
      </w:r>
      <w:r w:rsidR="00216A10" w:rsidRPr="00DC39C8">
        <w:rPr>
          <w:rFonts w:ascii="Traditional Arabic" w:hAnsi="Traditional Arabic" w:cs="Traditional Arabic"/>
          <w:color w:val="FF0000"/>
          <w:sz w:val="34"/>
          <w:szCs w:val="34"/>
          <w:rtl/>
          <w:lang w:bidi="ar-EG"/>
        </w:rPr>
        <w:t>﴿إِنَّمَا كُنَّا نَخُوضُ وَنلْعَبُ﴾</w:t>
      </w:r>
      <w:r w:rsidR="00216A10" w:rsidRPr="00DC39C8">
        <w:rPr>
          <w:rFonts w:ascii="Traditional Arabic" w:hAnsi="Traditional Arabic" w:cs="Traditional Arabic"/>
          <w:sz w:val="34"/>
          <w:szCs w:val="34"/>
          <w:rtl/>
          <w:lang w:bidi="ar-EG"/>
        </w:rPr>
        <w:t xml:space="preserve"> </w:t>
      </w:r>
      <w:r w:rsidR="00216A10" w:rsidRPr="001F225A">
        <w:rPr>
          <w:rFonts w:ascii="Traditional Arabic" w:hAnsi="Traditional Arabic" w:cs="Traditional Arabic"/>
          <w:rtl/>
          <w:lang w:bidi="ar-EG"/>
        </w:rPr>
        <w:t>[التوبة:65]</w:t>
      </w:r>
      <w:r w:rsidR="00216A10" w:rsidRPr="00DC39C8">
        <w:rPr>
          <w:rFonts w:ascii="Traditional Arabic" w:hAnsi="Traditional Arabic" w:cs="Traditional Arabic"/>
          <w:sz w:val="34"/>
          <w:szCs w:val="34"/>
          <w:rtl/>
          <w:lang w:bidi="ar-EG"/>
        </w:rPr>
        <w:t xml:space="preserve">، </w:t>
      </w:r>
      <w:r w:rsidRPr="001F225A">
        <w:rPr>
          <w:rFonts w:ascii="Traditional Arabic" w:hAnsi="Traditional Arabic" w:cs="Traditional Arabic"/>
          <w:color w:val="0000CC"/>
          <w:sz w:val="34"/>
          <w:szCs w:val="34"/>
          <w:rtl/>
          <w:lang w:bidi="ar-EG"/>
        </w:rPr>
        <w:t>فيقولُ لَهُ رسولُ اللهِ صلّى اللهُ عليهِ وسلَّم</w:t>
      </w:r>
      <w:r w:rsidR="00216A10" w:rsidRPr="001F225A">
        <w:rPr>
          <w:rFonts w:ascii="Traditional Arabic" w:hAnsi="Traditional Arabic" w:cs="Traditional Arabic"/>
          <w:color w:val="0000CC"/>
          <w:sz w:val="34"/>
          <w:szCs w:val="34"/>
          <w:rtl/>
          <w:lang w:bidi="ar-EG"/>
        </w:rPr>
        <w:t>:</w:t>
      </w:r>
      <w:r w:rsidR="00216A10" w:rsidRPr="00DC39C8">
        <w:rPr>
          <w:rFonts w:ascii="Traditional Arabic" w:hAnsi="Traditional Arabic" w:cs="Traditional Arabic"/>
          <w:sz w:val="34"/>
          <w:szCs w:val="34"/>
          <w:rtl/>
          <w:lang w:bidi="ar-EG"/>
        </w:rPr>
        <w:t xml:space="preserve"> </w:t>
      </w:r>
      <w:r w:rsidR="00216A10" w:rsidRPr="00DC39C8">
        <w:rPr>
          <w:rFonts w:ascii="Traditional Arabic" w:hAnsi="Traditional Arabic" w:cs="Traditional Arabic"/>
          <w:color w:val="FF0000"/>
          <w:sz w:val="34"/>
          <w:szCs w:val="34"/>
          <w:rtl/>
          <w:lang w:bidi="ar-EG"/>
        </w:rPr>
        <w:t>﴿أَبِاللَّهِ وَآيَاتِهِ وَرَسُولِهِ كُنتُمْ تَسْتَهْزِئُونَ * لَا تَعْتَذِرُوا قَدْ كَفَرْتُمْ بَعْدَ إِيمَانِكُمْ﴾</w:t>
      </w:r>
      <w:r w:rsidR="00216A10" w:rsidRPr="00DC39C8">
        <w:rPr>
          <w:rFonts w:ascii="Traditional Arabic" w:hAnsi="Traditional Arabic" w:cs="Traditional Arabic"/>
          <w:sz w:val="34"/>
          <w:szCs w:val="34"/>
          <w:rtl/>
          <w:lang w:bidi="ar-EG"/>
        </w:rPr>
        <w:t xml:space="preserve"> </w:t>
      </w:r>
      <w:r w:rsidR="00216A10" w:rsidRPr="001F225A">
        <w:rPr>
          <w:rFonts w:ascii="Traditional Arabic" w:hAnsi="Traditional Arabic" w:cs="Traditional Arabic"/>
          <w:rtl/>
          <w:lang w:bidi="ar-EG"/>
        </w:rPr>
        <w:t>[التوبة:65</w:t>
      </w:r>
      <w:r>
        <w:rPr>
          <w:rFonts w:ascii="Traditional Arabic" w:hAnsi="Traditional Arabic" w:cs="Traditional Arabic" w:hint="cs"/>
          <w:rtl/>
          <w:lang w:bidi="ar-EG"/>
        </w:rPr>
        <w:t>-</w:t>
      </w:r>
      <w:r w:rsidR="00216A10" w:rsidRPr="001F225A">
        <w:rPr>
          <w:rFonts w:ascii="Traditional Arabic" w:hAnsi="Traditional Arabic" w:cs="Traditional Arabic"/>
          <w:rtl/>
          <w:lang w:bidi="ar-EG"/>
        </w:rPr>
        <w:t>66]</w:t>
      </w:r>
      <w:r w:rsidRPr="001F225A">
        <w:rPr>
          <w:rFonts w:ascii="Traditional Arabic" w:hAnsi="Traditional Arabic" w:cs="Traditional Arabic" w:hint="cs"/>
          <w:color w:val="0000CC"/>
          <w:rtl/>
          <w:lang w:bidi="ar-EG"/>
        </w:rPr>
        <w:t>)</w:t>
      </w:r>
      <w:r w:rsidR="00216A10" w:rsidRPr="00DC39C8">
        <w:rPr>
          <w:rFonts w:ascii="Traditional Arabic" w:hAnsi="Traditional Arabic" w:cs="Traditional Arabic"/>
          <w:sz w:val="34"/>
          <w:szCs w:val="34"/>
          <w:rtl/>
          <w:lang w:bidi="ar-EG"/>
        </w:rPr>
        <w:t>}.</w:t>
      </w:r>
    </w:p>
    <w:p w:rsidR="00216A10" w:rsidRDefault="00216A10" w:rsidP="00697C98">
      <w:pPr>
        <w:bidi/>
        <w:spacing w:before="120" w:after="0" w:line="240" w:lineRule="auto"/>
        <w:ind w:firstLine="397"/>
        <w:jc w:val="both"/>
        <w:rPr>
          <w:rFonts w:ascii="Traditional Arabic" w:hAnsi="Traditional Arabic" w:cs="Traditional Arabic"/>
          <w:sz w:val="34"/>
          <w:szCs w:val="34"/>
          <w:rtl/>
          <w:lang w:bidi="ar-EG"/>
        </w:rPr>
      </w:pPr>
      <w:r w:rsidRPr="00DC39C8">
        <w:rPr>
          <w:rFonts w:ascii="Traditional Arabic" w:hAnsi="Traditional Arabic" w:cs="Traditional Arabic"/>
          <w:sz w:val="34"/>
          <w:szCs w:val="34"/>
          <w:rtl/>
          <w:lang w:bidi="ar-EG"/>
        </w:rPr>
        <w:t>د</w:t>
      </w:r>
      <w:r w:rsidR="00697C98">
        <w:rPr>
          <w:rFonts w:ascii="Traditional Arabic" w:hAnsi="Traditional Arabic" w:cs="Traditional Arabic" w:hint="cs"/>
          <w:sz w:val="34"/>
          <w:szCs w:val="34"/>
          <w:rtl/>
          <w:lang w:bidi="ar-EG"/>
        </w:rPr>
        <w:t>َ</w:t>
      </w:r>
      <w:r w:rsidRPr="00DC39C8">
        <w:rPr>
          <w:rFonts w:ascii="Traditional Arabic" w:hAnsi="Traditional Arabic" w:cs="Traditional Arabic"/>
          <w:sz w:val="34"/>
          <w:szCs w:val="34"/>
          <w:rtl/>
          <w:lang w:bidi="ar-EG"/>
        </w:rPr>
        <w:t>ل</w:t>
      </w:r>
      <w:r w:rsidR="00697C98">
        <w:rPr>
          <w:rFonts w:ascii="Traditional Arabic" w:hAnsi="Traditional Arabic" w:cs="Traditional Arabic" w:hint="cs"/>
          <w:sz w:val="34"/>
          <w:szCs w:val="34"/>
          <w:rtl/>
          <w:lang w:bidi="ar-EG"/>
        </w:rPr>
        <w:t>َّ</w:t>
      </w:r>
      <w:r w:rsidRPr="00DC39C8">
        <w:rPr>
          <w:rFonts w:ascii="Traditional Arabic" w:hAnsi="Traditional Arabic" w:cs="Traditional Arabic"/>
          <w:sz w:val="34"/>
          <w:szCs w:val="34"/>
          <w:rtl/>
          <w:lang w:bidi="ar-EG"/>
        </w:rPr>
        <w:t xml:space="preserve"> على أن فيهم مؤمنون، قد ارتدوا بهذه المقالة، فدل على أن</w:t>
      </w:r>
      <w:r w:rsidR="00697C98">
        <w:rPr>
          <w:rFonts w:ascii="Traditional Arabic" w:hAnsi="Traditional Arabic" w:cs="Traditional Arabic" w:hint="cs"/>
          <w:sz w:val="34"/>
          <w:szCs w:val="34"/>
          <w:rtl/>
          <w:lang w:bidi="ar-EG"/>
        </w:rPr>
        <w:t>َّ</w:t>
      </w:r>
      <w:r w:rsidRPr="00DC39C8">
        <w:rPr>
          <w:rFonts w:ascii="Traditional Arabic" w:hAnsi="Traditional Arabic" w:cs="Traditional Arabic"/>
          <w:sz w:val="34"/>
          <w:szCs w:val="34"/>
          <w:rtl/>
          <w:lang w:bidi="ar-EG"/>
        </w:rPr>
        <w:t xml:space="preserve"> من هزل بشيءٍ فيه ذكر الله، أو الرسول، أو القرآن، أنه يرتد بذلك عن دين الإسلام.</w:t>
      </w:r>
    </w:p>
    <w:p w:rsidR="00697C98" w:rsidRPr="00DC39C8" w:rsidRDefault="00697C98" w:rsidP="00697C98">
      <w:pPr>
        <w:bidi/>
        <w:spacing w:before="120" w:after="0" w:line="240" w:lineRule="auto"/>
        <w:ind w:firstLine="397"/>
        <w:jc w:val="both"/>
        <w:rPr>
          <w:rFonts w:ascii="Traditional Arabic" w:hAnsi="Traditional Arabic" w:cs="Traditional Arabic"/>
          <w:sz w:val="34"/>
          <w:szCs w:val="34"/>
          <w:rtl/>
          <w:lang w:bidi="ar-EG"/>
        </w:rPr>
      </w:pPr>
    </w:p>
    <w:p w:rsidR="00216A10" w:rsidRPr="00DC39C8" w:rsidRDefault="00216A10" w:rsidP="00697C98">
      <w:pPr>
        <w:bidi/>
        <w:spacing w:before="120" w:after="0" w:line="240" w:lineRule="auto"/>
        <w:ind w:firstLine="397"/>
        <w:jc w:val="both"/>
        <w:rPr>
          <w:rFonts w:ascii="Traditional Arabic" w:hAnsi="Traditional Arabic" w:cs="Traditional Arabic"/>
          <w:sz w:val="34"/>
          <w:szCs w:val="34"/>
          <w:rtl/>
          <w:lang w:bidi="ar-EG"/>
        </w:rPr>
      </w:pPr>
      <w:r w:rsidRPr="00DC39C8">
        <w:rPr>
          <w:rFonts w:ascii="Traditional Arabic" w:hAnsi="Traditional Arabic" w:cs="Traditional Arabic"/>
          <w:sz w:val="34"/>
          <w:szCs w:val="34"/>
          <w:rtl/>
          <w:lang w:bidi="ar-EG"/>
        </w:rPr>
        <w:t>{قال المؤلف -رحمه الله تعالى</w:t>
      </w:r>
      <w:r w:rsidR="00FC5118">
        <w:rPr>
          <w:rFonts w:ascii="Traditional Arabic" w:hAnsi="Traditional Arabic" w:cs="Traditional Arabic" w:hint="cs"/>
          <w:sz w:val="34"/>
          <w:szCs w:val="34"/>
          <w:rtl/>
          <w:lang w:bidi="ar-EG"/>
        </w:rPr>
        <w:t>:</w:t>
      </w:r>
      <w:r w:rsidRPr="00DC39C8">
        <w:rPr>
          <w:rFonts w:ascii="Traditional Arabic" w:hAnsi="Traditional Arabic" w:cs="Traditional Arabic"/>
          <w:sz w:val="34"/>
          <w:szCs w:val="34"/>
          <w:rtl/>
          <w:lang w:bidi="ar-EG"/>
        </w:rPr>
        <w:t xml:space="preserve"> </w:t>
      </w:r>
      <w:r w:rsidR="00FC5118" w:rsidRPr="00FC5118">
        <w:rPr>
          <w:rFonts w:ascii="Traditional Arabic" w:hAnsi="Traditional Arabic" w:cs="Traditional Arabic" w:hint="cs"/>
          <w:color w:val="0000CC"/>
          <w:sz w:val="34"/>
          <w:szCs w:val="34"/>
          <w:rtl/>
          <w:lang w:bidi="ar-EG"/>
        </w:rPr>
        <w:t>(</w:t>
      </w:r>
      <w:r w:rsidRPr="00FC5118">
        <w:rPr>
          <w:rFonts w:ascii="Traditional Arabic" w:hAnsi="Traditional Arabic" w:cs="Traditional Arabic"/>
          <w:color w:val="0000CC"/>
          <w:sz w:val="34"/>
          <w:szCs w:val="34"/>
          <w:rtl/>
          <w:lang w:bidi="ar-EG"/>
        </w:rPr>
        <w:t xml:space="preserve">في هذا الباب عدة مسائل: </w:t>
      </w:r>
      <w:r w:rsidR="006F03D4" w:rsidRPr="00FC5118">
        <w:rPr>
          <w:rFonts w:ascii="Traditional Arabic" w:hAnsi="Traditional Arabic" w:cs="Traditional Arabic"/>
          <w:color w:val="0000CC"/>
          <w:sz w:val="34"/>
          <w:szCs w:val="34"/>
          <w:rtl/>
          <w:lang w:bidi="ar-EG"/>
        </w:rPr>
        <w:t>الأُولى: -وهِيَ العَظِيمَةُ- أنَّ مَنْ هَزَلَ بِهَذا كافِرٌ</w:t>
      </w:r>
      <w:r w:rsidR="00FC5118">
        <w:rPr>
          <w:rFonts w:ascii="Traditional Arabic" w:hAnsi="Traditional Arabic" w:cs="Traditional Arabic" w:hint="cs"/>
          <w:color w:val="0000CC"/>
          <w:sz w:val="34"/>
          <w:szCs w:val="34"/>
          <w:rtl/>
          <w:lang w:bidi="ar-EG"/>
        </w:rPr>
        <w:t>)</w:t>
      </w:r>
      <w:r w:rsidRPr="00DC39C8">
        <w:rPr>
          <w:rFonts w:ascii="Traditional Arabic" w:hAnsi="Traditional Arabic" w:cs="Traditional Arabic"/>
          <w:sz w:val="34"/>
          <w:szCs w:val="34"/>
          <w:rtl/>
          <w:lang w:bidi="ar-EG"/>
        </w:rPr>
        <w:t>}.</w:t>
      </w:r>
    </w:p>
    <w:p w:rsidR="00216A10" w:rsidRDefault="00216A10" w:rsidP="00697C98">
      <w:pPr>
        <w:bidi/>
        <w:spacing w:before="120" w:after="0" w:line="240" w:lineRule="auto"/>
        <w:ind w:firstLine="397"/>
        <w:jc w:val="both"/>
        <w:rPr>
          <w:rFonts w:ascii="Traditional Arabic" w:hAnsi="Traditional Arabic" w:cs="Traditional Arabic"/>
          <w:sz w:val="34"/>
          <w:szCs w:val="34"/>
          <w:rtl/>
          <w:lang w:bidi="ar-EG"/>
        </w:rPr>
      </w:pPr>
      <w:r w:rsidRPr="00DC39C8">
        <w:rPr>
          <w:rFonts w:ascii="Traditional Arabic" w:hAnsi="Traditional Arabic" w:cs="Traditional Arabic"/>
          <w:sz w:val="34"/>
          <w:szCs w:val="34"/>
          <w:rtl/>
          <w:lang w:bidi="ar-EG"/>
        </w:rPr>
        <w:t>هزل، يعني</w:t>
      </w:r>
      <w:r w:rsidR="00FC5118">
        <w:rPr>
          <w:rFonts w:ascii="Traditional Arabic" w:hAnsi="Traditional Arabic" w:cs="Traditional Arabic" w:hint="cs"/>
          <w:sz w:val="34"/>
          <w:szCs w:val="34"/>
          <w:rtl/>
          <w:lang w:bidi="ar-EG"/>
        </w:rPr>
        <w:t>:</w:t>
      </w:r>
      <w:r w:rsidRPr="00DC39C8">
        <w:rPr>
          <w:rFonts w:ascii="Traditional Arabic" w:hAnsi="Traditional Arabic" w:cs="Traditional Arabic"/>
          <w:sz w:val="34"/>
          <w:szCs w:val="34"/>
          <w:rtl/>
          <w:lang w:bidi="ar-EG"/>
        </w:rPr>
        <w:t xml:space="preserve"> استهزأ بشيءٍ من هذا، من الرسول أو القرآن، أو ذكر الله -عزَّ وجلَّ، فهو كافرٌ </w:t>
      </w:r>
      <w:r w:rsidRPr="00DC39C8">
        <w:rPr>
          <w:rFonts w:ascii="Traditional Arabic" w:hAnsi="Traditional Arabic" w:cs="Traditional Arabic"/>
          <w:color w:val="FF0000"/>
          <w:sz w:val="34"/>
          <w:szCs w:val="34"/>
          <w:rtl/>
          <w:lang w:bidi="ar-EG"/>
        </w:rPr>
        <w:t>﴿قَدْ كَفَرْتُمْ بَعْدَ إِيمَانِكُمْ﴾</w:t>
      </w:r>
      <w:r w:rsidRPr="00DC39C8">
        <w:rPr>
          <w:rFonts w:ascii="Traditional Arabic" w:hAnsi="Traditional Arabic" w:cs="Traditional Arabic"/>
          <w:sz w:val="34"/>
          <w:szCs w:val="34"/>
          <w:rtl/>
          <w:lang w:bidi="ar-EG"/>
        </w:rPr>
        <w:t>، د</w:t>
      </w:r>
      <w:r w:rsidR="00FC5118">
        <w:rPr>
          <w:rFonts w:ascii="Traditional Arabic" w:hAnsi="Traditional Arabic" w:cs="Traditional Arabic" w:hint="cs"/>
          <w:sz w:val="34"/>
          <w:szCs w:val="34"/>
          <w:rtl/>
          <w:lang w:bidi="ar-EG"/>
        </w:rPr>
        <w:t>َ</w:t>
      </w:r>
      <w:r w:rsidRPr="00DC39C8">
        <w:rPr>
          <w:rFonts w:ascii="Traditional Arabic" w:hAnsi="Traditional Arabic" w:cs="Traditional Arabic"/>
          <w:sz w:val="34"/>
          <w:szCs w:val="34"/>
          <w:rtl/>
          <w:lang w:bidi="ar-EG"/>
        </w:rPr>
        <w:t>ل</w:t>
      </w:r>
      <w:r w:rsidR="00FC5118">
        <w:rPr>
          <w:rFonts w:ascii="Traditional Arabic" w:hAnsi="Traditional Arabic" w:cs="Traditional Arabic" w:hint="cs"/>
          <w:sz w:val="34"/>
          <w:szCs w:val="34"/>
          <w:rtl/>
          <w:lang w:bidi="ar-EG"/>
        </w:rPr>
        <w:t>َّ</w:t>
      </w:r>
      <w:r w:rsidRPr="00DC39C8">
        <w:rPr>
          <w:rFonts w:ascii="Traditional Arabic" w:hAnsi="Traditional Arabic" w:cs="Traditional Arabic"/>
          <w:sz w:val="34"/>
          <w:szCs w:val="34"/>
          <w:rtl/>
          <w:lang w:bidi="ar-EG"/>
        </w:rPr>
        <w:t xml:space="preserve"> على أنهم كانوا مؤمنين، وليسوا منافقين، كانوا مؤمنين فارتدوا بهذه المقالة.</w:t>
      </w:r>
    </w:p>
    <w:p w:rsidR="00FC5118" w:rsidRPr="00DC39C8" w:rsidRDefault="00FC5118" w:rsidP="00697C98">
      <w:pPr>
        <w:bidi/>
        <w:spacing w:before="120" w:after="0" w:line="240" w:lineRule="auto"/>
        <w:ind w:firstLine="397"/>
        <w:jc w:val="both"/>
        <w:rPr>
          <w:rFonts w:ascii="Traditional Arabic" w:hAnsi="Traditional Arabic" w:cs="Traditional Arabic"/>
          <w:sz w:val="34"/>
          <w:szCs w:val="34"/>
          <w:rtl/>
          <w:lang w:bidi="ar-EG"/>
        </w:rPr>
      </w:pPr>
    </w:p>
    <w:p w:rsidR="00216A10" w:rsidRPr="00DC39C8" w:rsidRDefault="00FC5118" w:rsidP="00697C98">
      <w:pPr>
        <w:bidi/>
        <w:spacing w:before="120" w:after="0" w:line="240" w:lineRule="auto"/>
        <w:ind w:firstLine="397"/>
        <w:jc w:val="both"/>
        <w:rPr>
          <w:rFonts w:ascii="Traditional Arabic" w:hAnsi="Traditional Arabic" w:cs="Traditional Arabic"/>
          <w:sz w:val="34"/>
          <w:szCs w:val="34"/>
          <w:rtl/>
          <w:lang w:bidi="ar-EG"/>
        </w:rPr>
      </w:pPr>
      <w:r>
        <w:rPr>
          <w:rFonts w:ascii="Traditional Arabic" w:hAnsi="Traditional Arabic" w:cs="Traditional Arabic" w:hint="cs"/>
          <w:sz w:val="34"/>
          <w:szCs w:val="34"/>
          <w:rtl/>
          <w:lang w:bidi="ar-EG"/>
        </w:rPr>
        <w:t>{</w:t>
      </w:r>
      <w:r w:rsidRPr="00FC5118">
        <w:rPr>
          <w:rFonts w:ascii="Traditional Arabic" w:hAnsi="Traditional Arabic" w:cs="Traditional Arabic" w:hint="cs"/>
          <w:color w:val="0000CC"/>
          <w:sz w:val="34"/>
          <w:szCs w:val="34"/>
          <w:rtl/>
          <w:lang w:bidi="ar-EG"/>
        </w:rPr>
        <w:t>(</w:t>
      </w:r>
      <w:r w:rsidRPr="00FC5118">
        <w:rPr>
          <w:rFonts w:ascii="Traditional Arabic" w:hAnsi="Traditional Arabic" w:cs="Traditional Arabic"/>
          <w:color w:val="0000CC"/>
          <w:sz w:val="34"/>
          <w:szCs w:val="34"/>
          <w:rtl/>
          <w:lang w:bidi="ar-EG"/>
        </w:rPr>
        <w:t>الثانِيةُ: أنَّ هذا هُوَ تفسيرُ الآيةِ فِيمَنْ فَعَلَ ذلِكَ كائناً مَنْ كانَ</w:t>
      </w:r>
      <w:r w:rsidRPr="00FC5118">
        <w:rPr>
          <w:rFonts w:ascii="Traditional Arabic" w:hAnsi="Traditional Arabic" w:cs="Traditional Arabic" w:hint="cs"/>
          <w:color w:val="0000CC"/>
          <w:sz w:val="34"/>
          <w:szCs w:val="34"/>
          <w:rtl/>
          <w:lang w:bidi="ar-EG"/>
        </w:rPr>
        <w:t>)</w:t>
      </w:r>
      <w:r w:rsidR="00216A10" w:rsidRPr="00DC39C8">
        <w:rPr>
          <w:rFonts w:ascii="Traditional Arabic" w:hAnsi="Traditional Arabic" w:cs="Traditional Arabic"/>
          <w:sz w:val="34"/>
          <w:szCs w:val="34"/>
          <w:rtl/>
          <w:lang w:bidi="ar-EG"/>
        </w:rPr>
        <w:t>}.</w:t>
      </w:r>
    </w:p>
    <w:p w:rsidR="00216A10" w:rsidRDefault="00216A10" w:rsidP="00697C98">
      <w:pPr>
        <w:bidi/>
        <w:spacing w:before="120" w:after="0" w:line="240" w:lineRule="auto"/>
        <w:ind w:firstLine="397"/>
        <w:jc w:val="both"/>
        <w:rPr>
          <w:rFonts w:ascii="Traditional Arabic" w:hAnsi="Traditional Arabic" w:cs="Traditional Arabic"/>
          <w:sz w:val="34"/>
          <w:szCs w:val="34"/>
          <w:rtl/>
          <w:lang w:bidi="ar-EG"/>
        </w:rPr>
      </w:pPr>
      <w:r w:rsidRPr="00DC39C8">
        <w:rPr>
          <w:rFonts w:ascii="Traditional Arabic" w:hAnsi="Traditional Arabic" w:cs="Traditional Arabic"/>
          <w:sz w:val="34"/>
          <w:szCs w:val="34"/>
          <w:rtl/>
          <w:lang w:bidi="ar-EG"/>
        </w:rPr>
        <w:t>الآية وإن كان سبب نزولها خاصًا بهذه القضية، إلا أن حكمها عامٌّ لكل من صدر منه شيءٌ من الاستهزاء بالله، أو بالرسول، أو بالقرآن، أو بشيء فيه ذكر الله -جلَّ وعلَا.</w:t>
      </w:r>
    </w:p>
    <w:p w:rsidR="00FC5118" w:rsidRPr="00DC39C8" w:rsidRDefault="00FC5118" w:rsidP="00697C98">
      <w:pPr>
        <w:bidi/>
        <w:spacing w:before="120" w:after="0" w:line="240" w:lineRule="auto"/>
        <w:ind w:firstLine="397"/>
        <w:jc w:val="both"/>
        <w:rPr>
          <w:rFonts w:ascii="Traditional Arabic" w:hAnsi="Traditional Arabic" w:cs="Traditional Arabic"/>
          <w:sz w:val="34"/>
          <w:szCs w:val="34"/>
          <w:rtl/>
          <w:lang w:bidi="ar-EG"/>
        </w:rPr>
      </w:pPr>
    </w:p>
    <w:p w:rsidR="00216A10" w:rsidRPr="00DC39C8" w:rsidRDefault="00216A10" w:rsidP="00697C98">
      <w:pPr>
        <w:bidi/>
        <w:spacing w:before="120" w:after="0" w:line="240" w:lineRule="auto"/>
        <w:ind w:firstLine="397"/>
        <w:jc w:val="both"/>
        <w:rPr>
          <w:rFonts w:ascii="Traditional Arabic" w:hAnsi="Traditional Arabic" w:cs="Traditional Arabic"/>
          <w:sz w:val="34"/>
          <w:szCs w:val="34"/>
          <w:rtl/>
          <w:lang w:bidi="ar-EG"/>
        </w:rPr>
      </w:pPr>
      <w:r w:rsidRPr="00DC39C8">
        <w:rPr>
          <w:rFonts w:ascii="Traditional Arabic" w:hAnsi="Traditional Arabic" w:cs="Traditional Arabic"/>
          <w:sz w:val="34"/>
          <w:szCs w:val="34"/>
          <w:rtl/>
          <w:lang w:bidi="ar-EG"/>
        </w:rPr>
        <w:t>{</w:t>
      </w:r>
      <w:r w:rsidR="00FC5118" w:rsidRPr="00FC5118">
        <w:rPr>
          <w:rFonts w:ascii="Traditional Arabic" w:hAnsi="Traditional Arabic" w:cs="Traditional Arabic" w:hint="cs"/>
          <w:color w:val="0000CC"/>
          <w:sz w:val="34"/>
          <w:szCs w:val="34"/>
          <w:rtl/>
          <w:lang w:bidi="ar-EG"/>
        </w:rPr>
        <w:t>(</w:t>
      </w:r>
      <w:r w:rsidR="00FC5118" w:rsidRPr="00FC5118">
        <w:rPr>
          <w:rFonts w:ascii="Traditional Arabic" w:hAnsi="Traditional Arabic" w:cs="Traditional Arabic"/>
          <w:color w:val="0000CC"/>
          <w:sz w:val="34"/>
          <w:szCs w:val="34"/>
          <w:rtl/>
          <w:lang w:bidi="ar-EG"/>
        </w:rPr>
        <w:t>الثالثةُ: الفرقُ بينَ النَّميمةِ والنَّصيحَةِ للهِ ولرسولِهِ</w:t>
      </w:r>
      <w:r w:rsidR="00FC5118" w:rsidRPr="00FC5118">
        <w:rPr>
          <w:rFonts w:ascii="Traditional Arabic" w:hAnsi="Traditional Arabic" w:cs="Traditional Arabic" w:hint="cs"/>
          <w:color w:val="0000CC"/>
          <w:sz w:val="34"/>
          <w:szCs w:val="34"/>
          <w:rtl/>
          <w:lang w:bidi="ar-EG"/>
        </w:rPr>
        <w:t>)</w:t>
      </w:r>
      <w:r w:rsidRPr="00DC39C8">
        <w:rPr>
          <w:rFonts w:ascii="Traditional Arabic" w:hAnsi="Traditional Arabic" w:cs="Traditional Arabic"/>
          <w:sz w:val="34"/>
          <w:szCs w:val="34"/>
          <w:rtl/>
          <w:lang w:bidi="ar-EG"/>
        </w:rPr>
        <w:t>}.</w:t>
      </w:r>
    </w:p>
    <w:p w:rsidR="00216A10" w:rsidRDefault="00216A10" w:rsidP="00697C98">
      <w:pPr>
        <w:bidi/>
        <w:spacing w:before="120" w:after="0" w:line="240" w:lineRule="auto"/>
        <w:ind w:firstLine="397"/>
        <w:jc w:val="both"/>
        <w:rPr>
          <w:rFonts w:ascii="Traditional Arabic" w:hAnsi="Traditional Arabic" w:cs="Traditional Arabic"/>
          <w:sz w:val="34"/>
          <w:szCs w:val="34"/>
          <w:rtl/>
          <w:lang w:bidi="ar-EG"/>
        </w:rPr>
      </w:pPr>
      <w:r w:rsidRPr="00DC39C8">
        <w:rPr>
          <w:rFonts w:ascii="Traditional Arabic" w:hAnsi="Traditional Arabic" w:cs="Traditional Arabic"/>
          <w:sz w:val="34"/>
          <w:szCs w:val="34"/>
          <w:rtl/>
          <w:lang w:bidi="ar-EG"/>
        </w:rPr>
        <w:t xml:space="preserve"> الفرق ين النميمة، الرجل الذي راح يخبر الرسول -صلى الله عليه وسلم- ليس نمامًا، وإنما أراد النصيحة لله ولكتابه ولرسوله، فهو ليس يقصد النميمة عند الرسول بهؤلاء، وإنما يقصد النصيحة، ففيه فرقٌ بين النميمة والنصيحة، النميمة حرامٌ، والنصيحة واجبةٌ.</w:t>
      </w:r>
    </w:p>
    <w:p w:rsidR="00FC5118" w:rsidRPr="00DC39C8" w:rsidRDefault="00FC5118" w:rsidP="00697C98">
      <w:pPr>
        <w:bidi/>
        <w:spacing w:before="120" w:after="0" w:line="240" w:lineRule="auto"/>
        <w:ind w:firstLine="397"/>
        <w:jc w:val="both"/>
        <w:rPr>
          <w:rFonts w:ascii="Traditional Arabic" w:hAnsi="Traditional Arabic" w:cs="Traditional Arabic"/>
          <w:sz w:val="34"/>
          <w:szCs w:val="34"/>
          <w:rtl/>
          <w:lang w:bidi="ar-EG"/>
        </w:rPr>
      </w:pPr>
    </w:p>
    <w:p w:rsidR="00216A10" w:rsidRPr="00DC39C8" w:rsidRDefault="00216A10" w:rsidP="00697C98">
      <w:pPr>
        <w:bidi/>
        <w:spacing w:before="120" w:after="0" w:line="240" w:lineRule="auto"/>
        <w:ind w:firstLine="397"/>
        <w:jc w:val="both"/>
        <w:rPr>
          <w:rFonts w:ascii="Traditional Arabic" w:hAnsi="Traditional Arabic" w:cs="Traditional Arabic"/>
          <w:sz w:val="34"/>
          <w:szCs w:val="34"/>
          <w:rtl/>
          <w:lang w:bidi="ar-EG"/>
        </w:rPr>
      </w:pPr>
      <w:r w:rsidRPr="00DC39C8">
        <w:rPr>
          <w:rFonts w:ascii="Traditional Arabic" w:hAnsi="Traditional Arabic" w:cs="Traditional Arabic"/>
          <w:sz w:val="34"/>
          <w:szCs w:val="34"/>
          <w:rtl/>
          <w:lang w:bidi="ar-EG"/>
        </w:rPr>
        <w:t>{</w:t>
      </w:r>
      <w:r w:rsidR="00FC5118" w:rsidRPr="00FC5118">
        <w:rPr>
          <w:rFonts w:ascii="Traditional Arabic" w:hAnsi="Traditional Arabic" w:cs="Traditional Arabic" w:hint="cs"/>
          <w:color w:val="0000CC"/>
          <w:sz w:val="34"/>
          <w:szCs w:val="34"/>
          <w:rtl/>
          <w:lang w:bidi="ar-EG"/>
        </w:rPr>
        <w:t>(</w:t>
      </w:r>
      <w:r w:rsidR="00FC5118" w:rsidRPr="00FC5118">
        <w:rPr>
          <w:rFonts w:ascii="Traditional Arabic" w:hAnsi="Traditional Arabic" w:cs="Traditional Arabic"/>
          <w:color w:val="0000CC"/>
          <w:sz w:val="34"/>
          <w:szCs w:val="34"/>
          <w:rtl/>
          <w:lang w:bidi="ar-EG"/>
        </w:rPr>
        <w:t>الرَّابِعةُ: الفرقُ بينَ العفوِ الذي يُحِبُّهُ اللهُ وبينَ الغِلْظَةِ على أعداءِ اللهِ</w:t>
      </w:r>
      <w:r w:rsidR="00FC5118" w:rsidRPr="00FC5118">
        <w:rPr>
          <w:rFonts w:ascii="Traditional Arabic" w:hAnsi="Traditional Arabic" w:cs="Traditional Arabic" w:hint="cs"/>
          <w:color w:val="0000CC"/>
          <w:sz w:val="34"/>
          <w:szCs w:val="34"/>
          <w:rtl/>
          <w:lang w:bidi="ar-EG"/>
        </w:rPr>
        <w:t>)</w:t>
      </w:r>
      <w:r w:rsidRPr="00DC39C8">
        <w:rPr>
          <w:rFonts w:ascii="Traditional Arabic" w:hAnsi="Traditional Arabic" w:cs="Traditional Arabic"/>
          <w:sz w:val="34"/>
          <w:szCs w:val="34"/>
          <w:rtl/>
          <w:lang w:bidi="ar-EG"/>
        </w:rPr>
        <w:t>}.</w:t>
      </w:r>
    </w:p>
    <w:p w:rsidR="00216A10" w:rsidRDefault="00216A10" w:rsidP="00697C98">
      <w:pPr>
        <w:bidi/>
        <w:spacing w:before="120" w:after="0" w:line="240" w:lineRule="auto"/>
        <w:ind w:firstLine="397"/>
        <w:jc w:val="both"/>
        <w:rPr>
          <w:rFonts w:ascii="Traditional Arabic" w:hAnsi="Traditional Arabic" w:cs="Traditional Arabic"/>
          <w:sz w:val="34"/>
          <w:szCs w:val="34"/>
          <w:rtl/>
          <w:lang w:bidi="ar-EG"/>
        </w:rPr>
      </w:pPr>
      <w:r w:rsidRPr="00DC39C8">
        <w:rPr>
          <w:rFonts w:ascii="Traditional Arabic" w:hAnsi="Traditional Arabic" w:cs="Traditional Arabic"/>
          <w:sz w:val="34"/>
          <w:szCs w:val="34"/>
          <w:rtl/>
          <w:lang w:bidi="ar-EG"/>
        </w:rPr>
        <w:t>نعم، أن الرسول -صلى الله عليه وسلم- ما لان معهم كعادته -صلى الله عليه وسلم، وإنما غلَّظ عليهم، غلَّظ عليهم عقوبةً لهم، وكان لا يلتفت إليه، ولا يزيد على أن يتلو عليه الآية، فهذه غلظةٌ في حق من فعل هذا، فدل على أنه يُغَلَّظُ عليه، ويُشَدَّدُ عليه في الإنكار.</w:t>
      </w:r>
    </w:p>
    <w:p w:rsidR="00697C98" w:rsidRPr="00DC39C8" w:rsidRDefault="00697C98" w:rsidP="00697C98">
      <w:pPr>
        <w:bidi/>
        <w:spacing w:before="120" w:after="0" w:line="240" w:lineRule="auto"/>
        <w:ind w:firstLine="397"/>
        <w:jc w:val="both"/>
        <w:rPr>
          <w:rFonts w:ascii="Traditional Arabic" w:hAnsi="Traditional Arabic" w:cs="Traditional Arabic"/>
          <w:sz w:val="34"/>
          <w:szCs w:val="34"/>
          <w:rtl/>
          <w:lang w:bidi="ar-EG"/>
        </w:rPr>
      </w:pPr>
    </w:p>
    <w:p w:rsidR="00216A10" w:rsidRPr="00DC39C8" w:rsidRDefault="00216A10" w:rsidP="00697C98">
      <w:pPr>
        <w:bidi/>
        <w:spacing w:before="120" w:after="0" w:line="240" w:lineRule="auto"/>
        <w:ind w:firstLine="397"/>
        <w:jc w:val="both"/>
        <w:rPr>
          <w:rFonts w:ascii="Traditional Arabic" w:hAnsi="Traditional Arabic" w:cs="Traditional Arabic"/>
          <w:sz w:val="34"/>
          <w:szCs w:val="34"/>
          <w:rtl/>
          <w:lang w:bidi="ar-EG"/>
        </w:rPr>
      </w:pPr>
      <w:r w:rsidRPr="00DC39C8">
        <w:rPr>
          <w:rFonts w:ascii="Traditional Arabic" w:hAnsi="Traditional Arabic" w:cs="Traditional Arabic"/>
          <w:sz w:val="34"/>
          <w:szCs w:val="34"/>
          <w:rtl/>
          <w:lang w:bidi="ar-EG"/>
        </w:rPr>
        <w:t>{</w:t>
      </w:r>
      <w:r w:rsidR="00FC5118" w:rsidRPr="00FC5118">
        <w:rPr>
          <w:rFonts w:ascii="Traditional Arabic" w:hAnsi="Traditional Arabic" w:cs="Traditional Arabic" w:hint="cs"/>
          <w:color w:val="0000CC"/>
          <w:sz w:val="34"/>
          <w:szCs w:val="34"/>
          <w:rtl/>
          <w:lang w:bidi="ar-EG"/>
        </w:rPr>
        <w:t>(</w:t>
      </w:r>
      <w:r w:rsidR="00FC5118" w:rsidRPr="00FC5118">
        <w:rPr>
          <w:rFonts w:ascii="Traditional Arabic" w:hAnsi="Traditional Arabic" w:cs="Traditional Arabic"/>
          <w:color w:val="0000CC"/>
          <w:sz w:val="34"/>
          <w:szCs w:val="34"/>
          <w:rtl/>
          <w:lang w:bidi="ar-EG"/>
        </w:rPr>
        <w:t>الخامِسَةُ: أنَّ مِنَ الاعتِذارِ ما لا يَنْبَغِي أنْ يُقْبَلَ</w:t>
      </w:r>
      <w:r w:rsidR="00FC5118" w:rsidRPr="00FC5118">
        <w:rPr>
          <w:rFonts w:ascii="Traditional Arabic" w:hAnsi="Traditional Arabic" w:cs="Traditional Arabic" w:hint="cs"/>
          <w:color w:val="0000CC"/>
          <w:sz w:val="34"/>
          <w:szCs w:val="34"/>
          <w:rtl/>
          <w:lang w:bidi="ar-EG"/>
        </w:rPr>
        <w:t>)</w:t>
      </w:r>
      <w:r w:rsidRPr="00DC39C8">
        <w:rPr>
          <w:rFonts w:ascii="Traditional Arabic" w:hAnsi="Traditional Arabic" w:cs="Traditional Arabic"/>
          <w:sz w:val="34"/>
          <w:szCs w:val="34"/>
          <w:rtl/>
          <w:lang w:bidi="ar-EG"/>
        </w:rPr>
        <w:t>}.</w:t>
      </w:r>
    </w:p>
    <w:p w:rsidR="00216A10" w:rsidRDefault="00216A10" w:rsidP="00697C98">
      <w:pPr>
        <w:bidi/>
        <w:spacing w:before="120" w:after="0" w:line="240" w:lineRule="auto"/>
        <w:ind w:firstLine="397"/>
        <w:jc w:val="both"/>
        <w:rPr>
          <w:rFonts w:ascii="Traditional Arabic" w:hAnsi="Traditional Arabic" w:cs="Traditional Arabic"/>
          <w:sz w:val="34"/>
          <w:szCs w:val="34"/>
          <w:rtl/>
          <w:lang w:bidi="ar-EG"/>
        </w:rPr>
      </w:pPr>
      <w:r w:rsidRPr="00DC39C8">
        <w:rPr>
          <w:rFonts w:ascii="Traditional Arabic" w:hAnsi="Traditional Arabic" w:cs="Traditional Arabic"/>
          <w:sz w:val="34"/>
          <w:szCs w:val="34"/>
          <w:rtl/>
          <w:lang w:bidi="ar-EG"/>
        </w:rPr>
        <w:t>نعم، الاعتذار إذا كان عن شيءٍ من هذا النوع، وهو الاستهزاء بشيءٍ فيه ذكر الله، أو الرسول، أو القرآن، أنه لا يُقبل الاعتذار في ذلك.</w:t>
      </w:r>
    </w:p>
    <w:p w:rsidR="00FC5118" w:rsidRPr="00DC39C8" w:rsidRDefault="00FC5118" w:rsidP="00697C98">
      <w:pPr>
        <w:bidi/>
        <w:spacing w:before="120" w:after="0" w:line="240" w:lineRule="auto"/>
        <w:ind w:firstLine="397"/>
        <w:jc w:val="both"/>
        <w:rPr>
          <w:rFonts w:ascii="Traditional Arabic" w:hAnsi="Traditional Arabic" w:cs="Traditional Arabic"/>
          <w:sz w:val="34"/>
          <w:szCs w:val="34"/>
          <w:rtl/>
          <w:lang w:bidi="ar-EG"/>
        </w:rPr>
      </w:pPr>
    </w:p>
    <w:p w:rsidR="00216A10" w:rsidRPr="00DC39C8" w:rsidRDefault="00216A10" w:rsidP="00697C98">
      <w:pPr>
        <w:bidi/>
        <w:spacing w:before="120" w:after="0" w:line="240" w:lineRule="auto"/>
        <w:ind w:firstLine="397"/>
        <w:jc w:val="both"/>
        <w:rPr>
          <w:rFonts w:ascii="Traditional Arabic" w:hAnsi="Traditional Arabic" w:cs="Traditional Arabic"/>
          <w:sz w:val="34"/>
          <w:szCs w:val="34"/>
          <w:rtl/>
          <w:lang w:bidi="ar-EG"/>
        </w:rPr>
      </w:pPr>
      <w:r w:rsidRPr="00DC39C8">
        <w:rPr>
          <w:rFonts w:ascii="Traditional Arabic" w:hAnsi="Traditional Arabic" w:cs="Traditional Arabic"/>
          <w:sz w:val="34"/>
          <w:szCs w:val="34"/>
          <w:rtl/>
          <w:lang w:bidi="ar-EG"/>
        </w:rPr>
        <w:t>{فضيلة الشيخ، بعض الناس يخوض في بعض الآيات، أو بعض الأحاديث، ويقول: أنا لا أدري، وهذا قصدي، هؤلاء الذين يخوضون يا فضيلة الشيخ، ثم يعتذرون}.</w:t>
      </w:r>
    </w:p>
    <w:p w:rsidR="00216A10" w:rsidRDefault="00216A10" w:rsidP="00697C98">
      <w:pPr>
        <w:bidi/>
        <w:spacing w:before="120" w:after="0" w:line="240" w:lineRule="auto"/>
        <w:ind w:firstLine="397"/>
        <w:jc w:val="both"/>
        <w:rPr>
          <w:rFonts w:ascii="Traditional Arabic" w:hAnsi="Traditional Arabic" w:cs="Traditional Arabic"/>
          <w:sz w:val="34"/>
          <w:szCs w:val="34"/>
          <w:rtl/>
          <w:lang w:bidi="ar-EG"/>
        </w:rPr>
      </w:pPr>
      <w:r w:rsidRPr="00DC39C8">
        <w:rPr>
          <w:rFonts w:ascii="Traditional Arabic" w:hAnsi="Traditional Arabic" w:cs="Traditional Arabic"/>
          <w:sz w:val="34"/>
          <w:szCs w:val="34"/>
          <w:rtl/>
          <w:lang w:bidi="ar-EG"/>
        </w:rPr>
        <w:t xml:space="preserve">لا يجوز الخوض في آيات الله، وأحاديث رسول الله -صلى الله عليه وسلم- بغير علمٍ وبصيرةٍ، ولا يجوز الخوض فيها </w:t>
      </w:r>
      <w:r w:rsidRPr="00DC39C8">
        <w:rPr>
          <w:rFonts w:ascii="Traditional Arabic" w:hAnsi="Traditional Arabic" w:cs="Traditional Arabic"/>
          <w:color w:val="FF0000"/>
          <w:sz w:val="34"/>
          <w:szCs w:val="34"/>
          <w:rtl/>
          <w:lang w:bidi="ar-EG"/>
        </w:rPr>
        <w:t>﴿وَإِذَا رَأَيْتَ الَّذِينَ يَخُوضُونَ فِي آيَاتِنَا فَأَعْرِضْ عَنْهُمْ حَتَّى يَخُوضُوا فِي حَدِيثٍ غَيْرِهِ وَإِمَّا يُنسِيَنَّكَ الشَّيْطَانُ فَلَا تَقْعُدْ بَعْدَ الذِّكْرَى مَعَ الْقَوْمِ الظَّالِمِينَ﴾</w:t>
      </w:r>
      <w:r w:rsidRPr="00DC39C8">
        <w:rPr>
          <w:rFonts w:ascii="Traditional Arabic" w:hAnsi="Traditional Arabic" w:cs="Traditional Arabic"/>
          <w:sz w:val="34"/>
          <w:szCs w:val="34"/>
          <w:rtl/>
          <w:lang w:bidi="ar-EG"/>
        </w:rPr>
        <w:t xml:space="preserve"> </w:t>
      </w:r>
      <w:bookmarkStart w:id="0" w:name="_GoBack"/>
      <w:r w:rsidRPr="00697C98">
        <w:rPr>
          <w:rFonts w:ascii="Traditional Arabic" w:hAnsi="Traditional Arabic" w:cs="Traditional Arabic"/>
          <w:rtl/>
          <w:lang w:bidi="ar-EG"/>
        </w:rPr>
        <w:t>[الأنعام: 68]</w:t>
      </w:r>
      <w:bookmarkEnd w:id="0"/>
      <w:r w:rsidRPr="00DC39C8">
        <w:rPr>
          <w:rFonts w:ascii="Traditional Arabic" w:hAnsi="Traditional Arabic" w:cs="Traditional Arabic"/>
          <w:sz w:val="34"/>
          <w:szCs w:val="34"/>
          <w:rtl/>
          <w:lang w:bidi="ar-EG"/>
        </w:rPr>
        <w:t xml:space="preserve">، فلا يجوز </w:t>
      </w:r>
      <w:r w:rsidRPr="00DC39C8">
        <w:rPr>
          <w:rFonts w:ascii="Traditional Arabic" w:hAnsi="Traditional Arabic" w:cs="Traditional Arabic"/>
          <w:sz w:val="34"/>
          <w:szCs w:val="34"/>
          <w:rtl/>
          <w:lang w:bidi="ar-EG"/>
        </w:rPr>
        <w:lastRenderedPageBreak/>
        <w:t>الخوض في آيات الله كتاب الله، وسنة رسوله -صلى الله عليه وسلم-، لا يجوز الخوض فيها بغير علمٍ.</w:t>
      </w:r>
    </w:p>
    <w:p w:rsidR="00FC5118" w:rsidRPr="00DC39C8" w:rsidRDefault="00FC5118" w:rsidP="00697C98">
      <w:pPr>
        <w:bidi/>
        <w:spacing w:before="120" w:after="0" w:line="240" w:lineRule="auto"/>
        <w:ind w:firstLine="397"/>
        <w:jc w:val="both"/>
        <w:rPr>
          <w:rFonts w:ascii="Traditional Arabic" w:hAnsi="Traditional Arabic" w:cs="Traditional Arabic"/>
          <w:sz w:val="34"/>
          <w:szCs w:val="34"/>
          <w:rtl/>
          <w:lang w:bidi="ar-EG"/>
        </w:rPr>
      </w:pPr>
    </w:p>
    <w:p w:rsidR="00216A10" w:rsidRPr="00DC39C8" w:rsidRDefault="00216A10" w:rsidP="00697C98">
      <w:pPr>
        <w:bidi/>
        <w:spacing w:before="120" w:after="0" w:line="240" w:lineRule="auto"/>
        <w:ind w:firstLine="397"/>
        <w:jc w:val="both"/>
        <w:rPr>
          <w:rFonts w:ascii="Traditional Arabic" w:hAnsi="Traditional Arabic" w:cs="Traditional Arabic"/>
          <w:sz w:val="34"/>
          <w:szCs w:val="34"/>
          <w:rtl/>
          <w:lang w:bidi="ar-EG"/>
        </w:rPr>
      </w:pPr>
      <w:r w:rsidRPr="00DC39C8">
        <w:rPr>
          <w:rFonts w:ascii="Traditional Arabic" w:hAnsi="Traditional Arabic" w:cs="Traditional Arabic"/>
          <w:sz w:val="34"/>
          <w:szCs w:val="34"/>
          <w:rtl/>
          <w:lang w:bidi="ar-EG"/>
        </w:rPr>
        <w:t>{نختم هذا اللقاء، ونذكر للإخوة والأخوات في هذا الدرس، أبرز الدروس المستفادة من هذا الباب}.</w:t>
      </w:r>
    </w:p>
    <w:p w:rsidR="00216A10" w:rsidRPr="00DC39C8" w:rsidRDefault="00216A10" w:rsidP="00697C98">
      <w:pPr>
        <w:bidi/>
        <w:spacing w:before="120" w:after="0" w:line="240" w:lineRule="auto"/>
        <w:ind w:firstLine="397"/>
        <w:jc w:val="both"/>
        <w:rPr>
          <w:rFonts w:ascii="Traditional Arabic" w:hAnsi="Traditional Arabic" w:cs="Traditional Arabic"/>
          <w:sz w:val="34"/>
          <w:szCs w:val="34"/>
          <w:rtl/>
          <w:lang w:bidi="ar-EG"/>
        </w:rPr>
      </w:pPr>
      <w:r w:rsidRPr="00DC39C8">
        <w:rPr>
          <w:rFonts w:ascii="Traditional Arabic" w:hAnsi="Traditional Arabic" w:cs="Traditional Arabic"/>
          <w:sz w:val="34"/>
          <w:szCs w:val="34"/>
          <w:rtl/>
          <w:lang w:bidi="ar-EG"/>
        </w:rPr>
        <w:t>كما سبق، وكما بينه الشيخ في الترجمة وفي المسائل: تعظيم ذكر الله -عزَّ وجلَّ-، وتعظيم القرآن الكريم، تعظيم سنة الرسول -صلى الله عليه وسلم-؛ لأنهما وحيٌ من عند الله -سبحانه وتعالى-، فلا يجوز الاستهانة بهما، والخوض فيهما بغير علمٍ، وغير صدقٍ؛ لأن ذلك خطرٌ على الدين، وردةٌ عن الإسلام.</w:t>
      </w:r>
    </w:p>
    <w:p w:rsidR="00FC5118" w:rsidRDefault="00FC5118" w:rsidP="00697C98">
      <w:pPr>
        <w:bidi/>
        <w:spacing w:before="120" w:after="0" w:line="240" w:lineRule="auto"/>
        <w:ind w:firstLine="397"/>
        <w:jc w:val="both"/>
        <w:rPr>
          <w:rFonts w:ascii="Traditional Arabic" w:hAnsi="Traditional Arabic" w:cs="Traditional Arabic"/>
          <w:sz w:val="34"/>
          <w:szCs w:val="34"/>
          <w:rtl/>
          <w:lang w:bidi="ar-EG"/>
        </w:rPr>
      </w:pPr>
    </w:p>
    <w:p w:rsidR="00216A10" w:rsidRPr="00DC39C8" w:rsidRDefault="00216A10" w:rsidP="00697C98">
      <w:pPr>
        <w:bidi/>
        <w:spacing w:before="120" w:after="0" w:line="240" w:lineRule="auto"/>
        <w:ind w:firstLine="397"/>
        <w:jc w:val="both"/>
        <w:rPr>
          <w:rFonts w:ascii="Traditional Arabic" w:hAnsi="Traditional Arabic" w:cs="Traditional Arabic"/>
          <w:sz w:val="34"/>
          <w:szCs w:val="34"/>
          <w:rtl/>
          <w:lang w:bidi="ar-EG"/>
        </w:rPr>
      </w:pPr>
      <w:r w:rsidRPr="00DC39C8">
        <w:rPr>
          <w:rFonts w:ascii="Traditional Arabic" w:hAnsi="Traditional Arabic" w:cs="Traditional Arabic"/>
          <w:sz w:val="34"/>
          <w:szCs w:val="34"/>
          <w:rtl/>
          <w:lang w:bidi="ar-EG"/>
        </w:rPr>
        <w:t>{شكر الله لكم يا شيخ صالح، وبارك الله فيكم على ما بينتم وشرحتم وأفضتم في هذا الدرس، من دروس التوحيد، جزاكم الله عنا، وعن أمة الإسلام خير الجزاء، وجزى الله المؤلف خير الجزاء على ما بيَّن في كتاب التوحيد من مسائل عظيمة تهم الأمة، شكرًا لحضراتكم أنتم أيها الإخوة والأخوات على متابعتكم لهذه الدروس مع فضيلة الشيخ الدكتور صالح بن فوزان الفوزان، عضو هيئة كبار العلماء، وعضو اللجنة الدائمة للإفتاء، يتجدد اللقاء -إن شاء الله، والسلام عليكم ورحمة الله وبركاته}.</w:t>
      </w:r>
    </w:p>
    <w:p w:rsidR="00216A10" w:rsidRPr="00DC39C8" w:rsidRDefault="00216A10" w:rsidP="00697C98">
      <w:pPr>
        <w:bidi/>
        <w:spacing w:before="120" w:after="0" w:line="240" w:lineRule="auto"/>
        <w:ind w:firstLine="397"/>
        <w:jc w:val="both"/>
        <w:rPr>
          <w:rFonts w:ascii="Traditional Arabic" w:hAnsi="Traditional Arabic" w:cs="Traditional Arabic"/>
          <w:sz w:val="34"/>
          <w:szCs w:val="34"/>
          <w:rtl/>
          <w:lang w:bidi="ar-EG"/>
        </w:rPr>
      </w:pPr>
    </w:p>
    <w:p w:rsidR="00216A10" w:rsidRPr="00DC39C8" w:rsidRDefault="00216A10" w:rsidP="00697C98">
      <w:pPr>
        <w:tabs>
          <w:tab w:val="left" w:pos="5216"/>
        </w:tabs>
        <w:bidi/>
        <w:spacing w:before="120" w:after="0" w:line="240" w:lineRule="auto"/>
        <w:ind w:firstLine="397"/>
        <w:jc w:val="both"/>
        <w:rPr>
          <w:rFonts w:ascii="Traditional Arabic" w:hAnsi="Traditional Arabic" w:cs="Traditional Arabic"/>
          <w:sz w:val="34"/>
          <w:szCs w:val="34"/>
          <w:rtl/>
          <w:lang w:bidi="ar-EG"/>
        </w:rPr>
      </w:pPr>
      <w:r w:rsidRPr="00DC39C8">
        <w:rPr>
          <w:rFonts w:ascii="Traditional Arabic" w:hAnsi="Traditional Arabic" w:cs="Traditional Arabic"/>
          <w:sz w:val="34"/>
          <w:szCs w:val="34"/>
          <w:rtl/>
          <w:lang w:bidi="ar-EG"/>
        </w:rPr>
        <w:tab/>
      </w:r>
    </w:p>
    <w:p w:rsidR="000104AD" w:rsidRPr="00DC39C8" w:rsidRDefault="000104AD" w:rsidP="00697C98">
      <w:pPr>
        <w:bidi/>
        <w:spacing w:before="120" w:after="0" w:line="240" w:lineRule="auto"/>
        <w:ind w:firstLine="397"/>
        <w:jc w:val="both"/>
        <w:rPr>
          <w:rFonts w:ascii="Traditional Arabic" w:hAnsi="Traditional Arabic" w:cs="Traditional Arabic"/>
          <w:sz w:val="34"/>
          <w:szCs w:val="34"/>
        </w:rPr>
      </w:pPr>
    </w:p>
    <w:sectPr w:rsidR="000104AD" w:rsidRPr="00DC39C8" w:rsidSect="00DC39C8">
      <w:footerReference w:type="default" r:id="rId7"/>
      <w:pgSz w:w="11906" w:h="16838"/>
      <w:pgMar w:top="1440" w:right="1800" w:bottom="1440" w:left="1800" w:header="708" w:footer="708" w:gutter="0"/>
      <w:pgBorders w:offsetFrom="page">
        <w:top w:val="twistedLines2" w:sz="18" w:space="24" w:color="auto"/>
        <w:left w:val="twistedLines2" w:sz="18" w:space="24" w:color="auto"/>
        <w:bottom w:val="twistedLines2" w:sz="18" w:space="24" w:color="auto"/>
        <w:right w:val="twistedLines2" w:sz="18" w:space="24" w:color="auto"/>
      </w:pgBorders>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D3A7E" w:rsidRDefault="009D3A7E" w:rsidP="00DC39C8">
      <w:pPr>
        <w:spacing w:after="0" w:line="240" w:lineRule="auto"/>
      </w:pPr>
      <w:r>
        <w:separator/>
      </w:r>
    </w:p>
  </w:endnote>
  <w:endnote w:type="continuationSeparator" w:id="0">
    <w:p w:rsidR="009D3A7E" w:rsidRDefault="009D3A7E" w:rsidP="00DC39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20002A87" w:usb1="80000000" w:usb2="00000008" w:usb3="00000000" w:csb0="000001FF" w:csb1="00000000"/>
  </w:font>
  <w:font w:name="Traditional Arabic">
    <w:panose1 w:val="02020603050405020304"/>
    <w:charset w:val="B2"/>
    <w:family w:val="roman"/>
    <w:pitch w:val="variable"/>
    <w:sig w:usb0="00002003" w:usb1="80000000" w:usb2="00000008" w:usb3="00000000" w:csb0="0000004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94823874"/>
      <w:docPartObj>
        <w:docPartGallery w:val="Page Numbers (Bottom of Page)"/>
        <w:docPartUnique/>
      </w:docPartObj>
    </w:sdtPr>
    <w:sdtEndPr>
      <w:rPr>
        <w:noProof/>
      </w:rPr>
    </w:sdtEndPr>
    <w:sdtContent>
      <w:p w:rsidR="00DC39C8" w:rsidRDefault="00DC39C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DC39C8" w:rsidRDefault="00DC39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D3A7E" w:rsidRDefault="009D3A7E" w:rsidP="00DC39C8">
      <w:pPr>
        <w:spacing w:after="0" w:line="240" w:lineRule="auto"/>
      </w:pPr>
      <w:r>
        <w:separator/>
      </w:r>
    </w:p>
  </w:footnote>
  <w:footnote w:type="continuationSeparator" w:id="0">
    <w:p w:rsidR="009D3A7E" w:rsidRDefault="009D3A7E" w:rsidP="00DC39C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216A10"/>
    <w:rsid w:val="000104AD"/>
    <w:rsid w:val="001F225A"/>
    <w:rsid w:val="00216A10"/>
    <w:rsid w:val="00697C98"/>
    <w:rsid w:val="006F03D4"/>
    <w:rsid w:val="009D3A7E"/>
    <w:rsid w:val="00C2051D"/>
    <w:rsid w:val="00C56E58"/>
    <w:rsid w:val="00DC39C8"/>
    <w:rsid w:val="00FC511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BD5E81"/>
  <w15:docId w15:val="{AF433A99-54F2-4052-B8CA-2498637EF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1">
    <w:name w:val="Char Char1"/>
    <w:basedOn w:val="Normal"/>
    <w:rsid w:val="00216A10"/>
    <w:pPr>
      <w:spacing w:after="0" w:line="240" w:lineRule="auto"/>
    </w:pPr>
    <w:rPr>
      <w:rFonts w:ascii="Times New Roman" w:eastAsia="Times New Roman" w:hAnsi="Times New Roman" w:cs="Times New Roman"/>
      <w:b/>
      <w:bCs/>
      <w:sz w:val="20"/>
      <w:szCs w:val="20"/>
      <w:lang w:eastAsia="ar-SA"/>
    </w:rPr>
  </w:style>
  <w:style w:type="paragraph" w:styleId="Header">
    <w:name w:val="header"/>
    <w:basedOn w:val="Normal"/>
    <w:link w:val="HeaderChar"/>
    <w:uiPriority w:val="99"/>
    <w:unhideWhenUsed/>
    <w:rsid w:val="00DC39C8"/>
    <w:pPr>
      <w:tabs>
        <w:tab w:val="center" w:pos="4320"/>
        <w:tab w:val="right" w:pos="8640"/>
      </w:tabs>
      <w:spacing w:after="0" w:line="240" w:lineRule="auto"/>
    </w:pPr>
  </w:style>
  <w:style w:type="character" w:customStyle="1" w:styleId="HeaderChar">
    <w:name w:val="Header Char"/>
    <w:basedOn w:val="DefaultParagraphFont"/>
    <w:link w:val="Header"/>
    <w:uiPriority w:val="99"/>
    <w:rsid w:val="00DC39C8"/>
  </w:style>
  <w:style w:type="paragraph" w:styleId="Footer">
    <w:name w:val="footer"/>
    <w:basedOn w:val="Normal"/>
    <w:link w:val="FooterChar"/>
    <w:uiPriority w:val="99"/>
    <w:unhideWhenUsed/>
    <w:rsid w:val="00DC39C8"/>
    <w:pPr>
      <w:tabs>
        <w:tab w:val="center" w:pos="4320"/>
        <w:tab w:val="right" w:pos="8640"/>
      </w:tabs>
      <w:spacing w:after="0" w:line="240" w:lineRule="auto"/>
    </w:pPr>
  </w:style>
  <w:style w:type="character" w:customStyle="1" w:styleId="FooterChar">
    <w:name w:val="Footer Char"/>
    <w:basedOn w:val="DefaultParagraphFont"/>
    <w:link w:val="Footer"/>
    <w:uiPriority w:val="99"/>
    <w:rsid w:val="00DC39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652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5FF25F-FAE4-4F4E-8FAC-EDBCA3A700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5</Pages>
  <Words>1146</Words>
  <Characters>6536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Ahamed</dc:creator>
  <cp:keywords/>
  <dc:description/>
  <cp:lastModifiedBy>هشام داود</cp:lastModifiedBy>
  <cp:revision>5</cp:revision>
  <dcterms:created xsi:type="dcterms:W3CDTF">2016-10-24T19:20:00Z</dcterms:created>
  <dcterms:modified xsi:type="dcterms:W3CDTF">2018-04-29T11:26:00Z</dcterms:modified>
</cp:coreProperties>
</file>